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line="520" w:lineRule="exact"/>
        <w:jc w:val="left"/>
        <w:textAlignment w:val="auto"/>
        <w:rPr>
          <w:rFonts w:hint="eastAsia" w:ascii="Times New Roman" w:hAnsi="Times New Roman" w:eastAsia="黑体"/>
          <w:color w:val="000000" w:themeColor="text1"/>
          <w:sz w:val="32"/>
          <w:szCs w:val="32"/>
          <w:lang w:eastAsia="zh-CN"/>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附件</w:t>
      </w:r>
      <w:r>
        <w:rPr>
          <w:rFonts w:hint="eastAsia" w:ascii="Times New Roman" w:hAnsi="Times New Roman" w:eastAsia="黑体"/>
          <w:color w:val="000000" w:themeColor="text1"/>
          <w:sz w:val="32"/>
          <w:szCs w:val="32"/>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before="0" w:line="360" w:lineRule="exact"/>
        <w:ind w:left="0" w:leftChars="0" w:right="0" w:rightChars="0" w:firstLine="0" w:firstLineChars="0"/>
        <w:jc w:val="both"/>
        <w:textAlignment w:val="auto"/>
        <w:outlineLvl w:val="9"/>
        <w:rPr>
          <w:rFonts w:hint="default" w:ascii="Times New Roman" w:hAnsi="Times New Roman" w:cs="Times New Roman"/>
          <w:color w:val="000000" w:themeColor="text1"/>
          <w:szCs w:val="32"/>
          <w14:textFill>
            <w14:solidFill>
              <w14:schemeClr w14:val="tx1"/>
            </w14:solidFill>
          </w14:textFill>
        </w:rPr>
      </w:pPr>
    </w:p>
    <w:p>
      <w:pPr>
        <w:adjustRightInd w:val="0"/>
        <w:snapToGrid w:val="0"/>
        <w:spacing w:beforeLines="50" w:line="480" w:lineRule="exact"/>
        <w:rPr>
          <w:rFonts w:ascii="Times New Roman" w:hAnsi="Times New Roman" w:eastAsia="方正小标宋简体"/>
          <w:b w:val="0"/>
          <w:bCs w:val="0"/>
          <w:color w:val="000000" w:themeColor="text1"/>
          <w:sz w:val="44"/>
          <w:lang w:eastAsia="zh-HK"/>
          <w14:textFill>
            <w14:solidFill>
              <w14:schemeClr w14:val="tx1"/>
            </w14:solidFill>
          </w14:textFill>
        </w:rPr>
      </w:pPr>
      <w:r>
        <w:rPr>
          <w:rFonts w:ascii="Times New Roman" w:hAnsi="Times New Roman" w:eastAsia="方正小标宋简体"/>
          <w:b w:val="0"/>
          <w:bCs w:val="0"/>
          <w:color w:val="000000" w:themeColor="text1"/>
          <w:sz w:val="44"/>
          <w14:textFill>
            <w14:solidFill>
              <w14:schemeClr w14:val="tx1"/>
            </w14:solidFill>
          </w14:textFill>
        </w:rPr>
        <w:t>函　件</w:t>
      </w:r>
    </w:p>
    <w:p>
      <w:pPr>
        <w:spacing w:line="520" w:lineRule="exact"/>
        <w:jc w:val="both"/>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香港特别行政区政府香港警务处：</w:t>
      </w:r>
    </w:p>
    <w:p>
      <w:pPr>
        <w:spacing w:line="520" w:lineRule="exact"/>
        <w:ind w:firstLine="560" w:firstLineChars="200"/>
        <w:jc w:val="both"/>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兹有你特区居民____________，港澳台居民居住证（或来往内地通行证）号码________________，香港身份证号码________________，于我省（区、市）申请认定教师资格。根据《教师资格条例》规定和《教育部办公厅 中共中央台湾工作办公室秘书局 国务院港澳事务办公室秘书行政司关于港澳台居民在内地（大陆）申请中小学教师资格有关问题的通知》（教师厅</w:t>
      </w:r>
      <w:r>
        <w:rPr>
          <w:rFonts w:hint="default" w:ascii="Times New Roman" w:hAnsi="Times New Roman" w:eastAsia="仿宋" w:cs="Times New Roman"/>
          <w:color w:val="000000" w:themeColor="text1"/>
          <w:sz w:val="28"/>
          <w:szCs w:val="28"/>
          <w14:textFill>
            <w14:solidFill>
              <w14:schemeClr w14:val="tx1"/>
            </w14:solidFill>
          </w14:textFill>
        </w:rPr>
        <w:t>〔2019〕1</w:t>
      </w:r>
      <w:r>
        <w:rPr>
          <w:rFonts w:hint="eastAsia" w:ascii="仿宋" w:hAnsi="仿宋" w:eastAsia="仿宋" w:cs="仿宋"/>
          <w:color w:val="000000" w:themeColor="text1"/>
          <w:sz w:val="28"/>
          <w:szCs w:val="28"/>
          <w14:textFill>
            <w14:solidFill>
              <w14:schemeClr w14:val="tx1"/>
            </w14:solidFill>
          </w14:textFill>
        </w:rPr>
        <w:t>号）要求，现需该居民提供无犯罪</w:t>
      </w:r>
      <w:r>
        <w:rPr>
          <w:rFonts w:hint="eastAsia" w:ascii="仿宋" w:hAnsi="仿宋" w:eastAsia="仿宋" w:cs="仿宋"/>
          <w:color w:val="000000" w:themeColor="text1"/>
          <w:sz w:val="28"/>
          <w:szCs w:val="28"/>
          <w:lang w:eastAsia="zh-CN"/>
          <w14:textFill>
            <w14:solidFill>
              <w14:schemeClr w14:val="tx1"/>
            </w14:solidFill>
          </w14:textFill>
        </w:rPr>
        <w:t>记录</w:t>
      </w:r>
      <w:r>
        <w:rPr>
          <w:rFonts w:hint="eastAsia" w:ascii="仿宋" w:hAnsi="仿宋" w:eastAsia="仿宋" w:cs="仿宋"/>
          <w:color w:val="000000" w:themeColor="text1"/>
          <w:sz w:val="28"/>
          <w:szCs w:val="28"/>
          <w14:textFill>
            <w14:solidFill>
              <w14:schemeClr w14:val="tx1"/>
            </w14:solidFill>
          </w14:textFill>
        </w:rPr>
        <w:t>证明，请你单位协助予以开具。</w:t>
      </w:r>
    </w:p>
    <w:p>
      <w:pPr>
        <w:spacing w:before="0" w:line="520" w:lineRule="exact"/>
        <w:ind w:firstLine="560" w:firstLineChars="200"/>
        <w:jc w:val="both"/>
        <w:rPr>
          <w:rFonts w:hint="eastAsia" w:ascii="仿宋" w:hAnsi="仿宋" w:eastAsia="仿宋" w:cs="仿宋"/>
          <w:color w:val="000000" w:themeColor="text1"/>
          <w:sz w:val="28"/>
          <w:szCs w:val="28"/>
          <w:lang w:eastAsia="zh-HK"/>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函复为盼。</w:t>
      </w:r>
    </w:p>
    <w:p>
      <w:pPr>
        <w:spacing w:before="0" w:line="520" w:lineRule="exact"/>
        <w:ind w:firstLine="560" w:firstLineChars="200"/>
        <w:jc w:val="both"/>
        <w:rPr>
          <w:rFonts w:hint="eastAsia" w:ascii="仿宋" w:hAnsi="仿宋" w:eastAsia="仿宋" w:cs="仿宋"/>
          <w:color w:val="000000" w:themeColor="text1"/>
          <w:sz w:val="28"/>
          <w:szCs w:val="28"/>
          <w14:textFill>
            <w14:solidFill>
              <w14:schemeClr w14:val="tx1"/>
            </w14:solidFill>
          </w14:textFill>
        </w:rPr>
      </w:pPr>
    </w:p>
    <w:p>
      <w:pPr>
        <w:spacing w:before="0" w:line="520" w:lineRule="exact"/>
        <w:ind w:firstLine="560" w:firstLineChars="200"/>
        <w:jc w:val="both"/>
        <w:rPr>
          <w:rFonts w:hint="eastAsia" w:ascii="仿宋" w:hAnsi="仿宋" w:eastAsia="仿宋" w:cs="仿宋"/>
          <w:color w:val="000000" w:themeColor="text1"/>
          <w:sz w:val="28"/>
          <w:szCs w:val="28"/>
          <w:lang w:eastAsia="zh-HK"/>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联系人姓名及职衔：</w:t>
      </w:r>
    </w:p>
    <w:p>
      <w:pPr>
        <w:spacing w:before="0" w:line="520" w:lineRule="exact"/>
        <w:ind w:firstLine="560" w:firstLineChars="200"/>
        <w:jc w:val="both"/>
        <w:rPr>
          <w:rFonts w:hint="eastAsia" w:ascii="仿宋" w:hAnsi="仿宋" w:eastAsia="仿宋" w:cs="仿宋"/>
          <w:color w:val="000000" w:themeColor="text1"/>
          <w:sz w:val="28"/>
          <w:szCs w:val="28"/>
          <w:lang w:eastAsia="zh-HK"/>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办公室电话：</w:t>
      </w:r>
    </w:p>
    <w:p>
      <w:pPr>
        <w:spacing w:before="0" w:line="520" w:lineRule="exact"/>
        <w:ind w:firstLine="560" w:firstLineChars="200"/>
        <w:jc w:val="both"/>
        <w:rPr>
          <w:rFonts w:hint="eastAsia" w:ascii="仿宋" w:hAnsi="仿宋" w:eastAsia="仿宋" w:cs="仿宋"/>
          <w:color w:val="000000" w:themeColor="text1"/>
          <w:sz w:val="28"/>
          <w:szCs w:val="28"/>
          <w:lang w:eastAsia="zh-HK"/>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通信地址：</w:t>
      </w:r>
    </w:p>
    <w:tbl>
      <w:tblPr>
        <w:tblStyle w:val="8"/>
        <w:tblW w:w="8296" w:type="dxa"/>
        <w:tblInd w:w="0" w:type="dxa"/>
        <w:tblLayout w:type="fixed"/>
        <w:tblCellMar>
          <w:top w:w="0" w:type="dxa"/>
          <w:left w:w="108" w:type="dxa"/>
          <w:bottom w:w="0" w:type="dxa"/>
          <w:right w:w="108" w:type="dxa"/>
        </w:tblCellMar>
      </w:tblPr>
      <w:tblGrid>
        <w:gridCol w:w="3119"/>
        <w:gridCol w:w="5177"/>
      </w:tblGrid>
      <w:tr>
        <w:tblPrEx>
          <w:tblCellMar>
            <w:top w:w="0" w:type="dxa"/>
            <w:left w:w="108" w:type="dxa"/>
            <w:bottom w:w="0" w:type="dxa"/>
            <w:right w:w="108" w:type="dxa"/>
          </w:tblCellMar>
        </w:tblPrEx>
        <w:tc>
          <w:tcPr>
            <w:tcW w:w="3119" w:type="dxa"/>
          </w:tcPr>
          <w:p>
            <w:pPr>
              <w:spacing w:line="520" w:lineRule="exact"/>
              <w:rPr>
                <w:rFonts w:ascii="Times New Roman" w:hAnsi="Times New Roman" w:eastAsia="PMingLiUfalt"/>
                <w:color w:val="000000" w:themeColor="text1"/>
                <w:sz w:val="28"/>
                <w:szCs w:val="28"/>
                <w:lang w:eastAsia="zh-HK"/>
                <w14:textFill>
                  <w14:solidFill>
                    <w14:schemeClr w14:val="tx1"/>
                  </w14:solidFill>
                </w14:textFill>
              </w:rPr>
            </w:pPr>
            <w:r>
              <w:rPr>
                <w:rFonts w:ascii="Times New Roman" w:hAnsi="Times New Roman"/>
                <w:color w:val="000000" w:themeColor="text1"/>
                <w14:textFill>
                  <w14:solidFill>
                    <w14:schemeClr w14:val="tx1"/>
                  </w14:solidFill>
                </w14:textFill>
              </w:rPr>
              <mc:AlternateContent>
                <mc:Choice Requires="wps">
                  <w:drawing>
                    <wp:anchor distT="45720" distB="45720" distL="114300" distR="114300" simplePos="0" relativeHeight="251659264" behindDoc="0" locked="0" layoutInCell="1" allowOverlap="1">
                      <wp:simplePos x="0" y="0"/>
                      <wp:positionH relativeFrom="margin">
                        <wp:posOffset>511810</wp:posOffset>
                      </wp:positionH>
                      <wp:positionV relativeFrom="paragraph">
                        <wp:posOffset>70485</wp:posOffset>
                      </wp:positionV>
                      <wp:extent cx="1309370" cy="1454785"/>
                      <wp:effectExtent l="4445" t="4445" r="19685" b="7620"/>
                      <wp:wrapSquare wrapText="bothSides"/>
                      <wp:docPr id="13" name="文字方塊 2"/>
                      <wp:cNvGraphicFramePr/>
                      <a:graphic xmlns:a="http://schemas.openxmlformats.org/drawingml/2006/main">
                        <a:graphicData uri="http://schemas.microsoft.com/office/word/2010/wordprocessingShape">
                          <wps:wsp>
                            <wps:cNvSpPr txBox="1"/>
                            <wps:spPr>
                              <a:xfrm>
                                <a:off x="0" y="0"/>
                                <a:ext cx="1309370" cy="14547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pPr>
                                    <w:rPr>
                                      <w:sz w:val="40"/>
                                      <w:szCs w:val="40"/>
                                    </w:rPr>
                                  </w:pPr>
                                  <w:r>
                                    <w:rPr>
                                      <w:rFonts w:hint="eastAsia" w:eastAsia="等线"/>
                                      <w:sz w:val="40"/>
                                      <w:szCs w:val="40"/>
                                    </w:rPr>
                                    <w:t>盖印</w:t>
                                  </w:r>
                                </w:p>
                              </w:txbxContent>
                            </wps:txbx>
                            <wps:bodyPr upright="1"/>
                          </wps:wsp>
                        </a:graphicData>
                      </a:graphic>
                    </wp:anchor>
                  </w:drawing>
                </mc:Choice>
                <mc:Fallback>
                  <w:pict>
                    <v:shape id="文字方塊 2" o:spid="_x0000_s1026" o:spt="202" type="#_x0000_t202" style="position:absolute;left:0pt;margin-left:40.3pt;margin-top:5.55pt;height:114.55pt;width:103.1pt;mso-position-horizontal-relative:margin;mso-wrap-distance-bottom:3.6pt;mso-wrap-distance-left:9pt;mso-wrap-distance-right:9pt;mso-wrap-distance-top:3.6pt;z-index:251659264;mso-width-relative:page;mso-height-relative:page;" fillcolor="#FFFFFF" filled="t" stroked="t" coordsize="21600,21600" o:gfxdata="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vDVXH1wAAAAkBAAAP&#10;AAAAAAAAAAEAIAAAACIAAABkcnMvZG93bnJldi54bWxQSwECFAAUAAAACACHTuJAV1NmthkCAABJ&#10;BAAADgAAAAAAAAABACAAAAAmAQAAZHJzL2Uyb0RvYy54bWxQSwUGAAAAAAYABgBZAQAAsQUAAAAA&#10;">
                      <v:fill on="t" focussize="0,0"/>
                      <v:stroke color="#000000" joinstyle="miter"/>
                      <v:imagedata o:title=""/>
                      <o:lock v:ext="edit" aspectratio="f"/>
                      <v:textbox>
                        <w:txbxContent>
                          <w:p/>
                          <w:p>
                            <w:pPr>
                              <w:rPr>
                                <w:sz w:val="40"/>
                                <w:szCs w:val="40"/>
                              </w:rPr>
                            </w:pPr>
                            <w:r>
                              <w:rPr>
                                <w:rFonts w:hint="eastAsia" w:eastAsia="等线"/>
                                <w:sz w:val="40"/>
                                <w:szCs w:val="40"/>
                              </w:rPr>
                              <w:t>盖印</w:t>
                            </w:r>
                          </w:p>
                        </w:txbxContent>
                      </v:textbox>
                      <w10:wrap type="square"/>
                    </v:shape>
                  </w:pict>
                </mc:Fallback>
              </mc:AlternateContent>
            </w:r>
          </w:p>
        </w:tc>
        <w:tc>
          <w:tcPr>
            <w:tcW w:w="5177" w:type="dxa"/>
          </w:tcPr>
          <w:p>
            <w:pPr>
              <w:spacing w:line="52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_______省（区、市）教育厅（教委）</w:t>
            </w:r>
          </w:p>
          <w:p>
            <w:pPr>
              <w:spacing w:line="52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（_______省教师资格认定中心）</w:t>
            </w:r>
          </w:p>
          <w:p>
            <w:pPr>
              <w:spacing w:line="520" w:lineRule="exact"/>
              <w:rPr>
                <w:rFonts w:hint="default" w:ascii="Times New Roman" w:hAnsi="Times New Roman" w:eastAsia="仿宋" w:cs="Times New Roman"/>
                <w:color w:val="000000" w:themeColor="text1"/>
                <w:sz w:val="28"/>
                <w:szCs w:val="28"/>
                <w:lang w:eastAsia="zh-TW"/>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20</w:t>
            </w:r>
            <w:r>
              <w:rPr>
                <w:rFonts w:hint="eastAsia" w:ascii="Times New Roman" w:hAnsi="Times New Roman" w:eastAsia="仿宋"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年</w:t>
            </w:r>
            <w:r>
              <w:rPr>
                <w:rFonts w:hint="eastAsia" w:ascii="Times New Roman" w:hAnsi="Times New Roman" w:eastAsia="仿宋"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月</w:t>
            </w:r>
            <w:r>
              <w:rPr>
                <w:rFonts w:hint="eastAsia" w:ascii="Times New Roman" w:hAnsi="Times New Roman" w:eastAsia="仿宋"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日</w:t>
            </w:r>
          </w:p>
          <w:p>
            <w:pPr>
              <w:spacing w:line="520" w:lineRule="exact"/>
              <w:rPr>
                <w:rFonts w:ascii="Times New Roman" w:hAnsi="Times New Roman" w:eastAsia="PMingLiUfalt"/>
                <w:color w:val="000000" w:themeColor="text1"/>
                <w:sz w:val="28"/>
                <w:szCs w:val="28"/>
                <w:lang w:eastAsia="zh-HK"/>
                <w14:textFill>
                  <w14:solidFill>
                    <w14:schemeClr w14:val="tx1"/>
                  </w14:solidFill>
                </w14:textFill>
              </w:rPr>
            </w:pPr>
          </w:p>
        </w:tc>
      </w:tr>
    </w:tbl>
    <w:p>
      <w:pPr>
        <w:spacing w:line="520" w:lineRule="exact"/>
        <w:jc w:val="left"/>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附件2</w:t>
      </w:r>
    </w:p>
    <w:p>
      <w:pPr>
        <w:adjustRightInd w:val="0"/>
        <w:snapToGrid w:val="0"/>
        <w:spacing w:beforeLines="50" w:line="480" w:lineRule="exact"/>
        <w:rPr>
          <w:rFonts w:ascii="Times New Roman" w:hAnsi="Times New Roman" w:eastAsia="方正小标宋简体"/>
          <w:b w:val="0"/>
          <w:bCs w:val="0"/>
          <w:color w:val="000000" w:themeColor="text1"/>
          <w:sz w:val="44"/>
          <w:lang w:eastAsia="zh-HK"/>
          <w14:textFill>
            <w14:solidFill>
              <w14:schemeClr w14:val="tx1"/>
            </w14:solidFill>
          </w14:textFill>
        </w:rPr>
      </w:pPr>
      <w:r>
        <w:rPr>
          <w:rFonts w:ascii="Times New Roman" w:hAnsi="Times New Roman" w:eastAsia="方正小标宋简体"/>
          <w:b w:val="0"/>
          <w:bCs w:val="0"/>
          <w:color w:val="000000" w:themeColor="text1"/>
          <w:sz w:val="44"/>
          <w14:textFill>
            <w14:solidFill>
              <w14:schemeClr w14:val="tx1"/>
            </w14:solidFill>
          </w14:textFill>
        </w:rPr>
        <w:t>函　件</w:t>
      </w:r>
    </w:p>
    <w:p>
      <w:pPr>
        <w:spacing w:line="520" w:lineRule="exact"/>
        <w:jc w:val="both"/>
        <w:rPr>
          <w:rFonts w:hint="eastAsia" w:ascii="仿宋" w:hAnsi="仿宋" w:eastAsia="仿宋" w:cs="仿宋"/>
          <w:color w:val="000000" w:themeColor="text1"/>
          <w:sz w:val="28"/>
          <w:szCs w:val="28"/>
          <w:lang w:eastAsia="zh-HK"/>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澳门特别行政区身份证明局：</w:t>
      </w:r>
    </w:p>
    <w:p>
      <w:pPr>
        <w:spacing w:line="520" w:lineRule="exact"/>
        <w:ind w:firstLine="560" w:firstLineChars="200"/>
        <w:jc w:val="both"/>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兹有你特区居民____________，港澳台居民居住证（或来往内地通行证）号码________________，澳门身份证号码________________，于我省（区、市）申请认定教师资格。根据《教师资格条例》规定和《教育部办公厅 中共中央台湾工作办公室秘书局 国务院港澳事务办公室秘书行政司关于港澳台居民在内地（大陆）申请中小学教师资格有关问题的通知》（教师厅</w:t>
      </w:r>
      <w:r>
        <w:rPr>
          <w:rFonts w:hint="default" w:ascii="Times New Roman" w:hAnsi="Times New Roman" w:eastAsia="仿宋" w:cs="Times New Roman"/>
          <w:color w:val="000000" w:themeColor="text1"/>
          <w:sz w:val="28"/>
          <w:szCs w:val="28"/>
          <w14:textFill>
            <w14:solidFill>
              <w14:schemeClr w14:val="tx1"/>
            </w14:solidFill>
          </w14:textFill>
        </w:rPr>
        <w:t>〔2019〕1</w:t>
      </w:r>
      <w:r>
        <w:rPr>
          <w:rFonts w:hint="eastAsia" w:ascii="仿宋" w:hAnsi="仿宋" w:eastAsia="仿宋" w:cs="仿宋"/>
          <w:color w:val="000000" w:themeColor="text1"/>
          <w:sz w:val="28"/>
          <w:szCs w:val="28"/>
          <w14:textFill>
            <w14:solidFill>
              <w14:schemeClr w14:val="tx1"/>
            </w14:solidFill>
          </w14:textFill>
        </w:rPr>
        <w:t>号）要求，现需该居民提供</w:t>
      </w:r>
      <w:bookmarkStart w:id="0" w:name="_GoBack"/>
      <w:r>
        <w:rPr>
          <w:rFonts w:hint="eastAsia" w:ascii="仿宋" w:hAnsi="仿宋" w:eastAsia="仿宋" w:cs="仿宋"/>
          <w:color w:val="000000" w:themeColor="text1"/>
          <w:sz w:val="28"/>
          <w:szCs w:val="28"/>
          <w14:textFill>
            <w14:solidFill>
              <w14:schemeClr w14:val="tx1"/>
            </w14:solidFill>
          </w14:textFill>
        </w:rPr>
        <w:t>无犯罪</w:t>
      </w:r>
      <w:bookmarkEnd w:id="0"/>
      <w:r>
        <w:rPr>
          <w:rFonts w:hint="eastAsia" w:ascii="仿宋" w:hAnsi="仿宋" w:eastAsia="仿宋" w:cs="仿宋"/>
          <w:color w:val="000000" w:themeColor="text1"/>
          <w:sz w:val="28"/>
          <w:szCs w:val="28"/>
          <w:lang w:eastAsia="zh-CN"/>
          <w14:textFill>
            <w14:solidFill>
              <w14:schemeClr w14:val="tx1"/>
            </w14:solidFill>
          </w14:textFill>
        </w:rPr>
        <w:t>记录</w:t>
      </w:r>
      <w:r>
        <w:rPr>
          <w:rFonts w:hint="eastAsia" w:ascii="仿宋" w:hAnsi="仿宋" w:eastAsia="仿宋" w:cs="仿宋"/>
          <w:color w:val="000000" w:themeColor="text1"/>
          <w:sz w:val="28"/>
          <w:szCs w:val="28"/>
          <w14:textFill>
            <w14:solidFill>
              <w14:schemeClr w14:val="tx1"/>
            </w14:solidFill>
          </w14:textFill>
        </w:rPr>
        <w:t>证明，请你单位协助予以开具。</w:t>
      </w:r>
    </w:p>
    <w:p>
      <w:pPr>
        <w:spacing w:before="0" w:line="520" w:lineRule="exact"/>
        <w:ind w:firstLine="560" w:firstLineChars="200"/>
        <w:jc w:val="both"/>
        <w:rPr>
          <w:rFonts w:hint="eastAsia" w:ascii="仿宋" w:hAnsi="仿宋" w:eastAsia="仿宋" w:cs="仿宋"/>
          <w:color w:val="000000" w:themeColor="text1"/>
          <w:sz w:val="28"/>
          <w:szCs w:val="28"/>
          <w:lang w:eastAsia="zh-HK"/>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函复为盼。</w:t>
      </w:r>
    </w:p>
    <w:p>
      <w:pPr>
        <w:spacing w:before="0" w:line="520" w:lineRule="exact"/>
        <w:ind w:firstLine="560" w:firstLineChars="200"/>
        <w:jc w:val="both"/>
        <w:rPr>
          <w:rFonts w:hint="eastAsia" w:ascii="仿宋" w:hAnsi="仿宋" w:eastAsia="仿宋" w:cs="仿宋"/>
          <w:color w:val="000000" w:themeColor="text1"/>
          <w:sz w:val="28"/>
          <w:szCs w:val="28"/>
          <w14:textFill>
            <w14:solidFill>
              <w14:schemeClr w14:val="tx1"/>
            </w14:solidFill>
          </w14:textFill>
        </w:rPr>
      </w:pPr>
    </w:p>
    <w:p>
      <w:pPr>
        <w:spacing w:before="0" w:line="520" w:lineRule="exact"/>
        <w:ind w:firstLine="560" w:firstLineChars="200"/>
        <w:jc w:val="both"/>
        <w:rPr>
          <w:rFonts w:hint="eastAsia" w:ascii="仿宋" w:hAnsi="仿宋" w:eastAsia="仿宋" w:cs="仿宋"/>
          <w:color w:val="000000" w:themeColor="text1"/>
          <w:sz w:val="28"/>
          <w:szCs w:val="28"/>
          <w:lang w:eastAsia="zh-HK"/>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联系人姓名及职衔：</w:t>
      </w:r>
    </w:p>
    <w:p>
      <w:pPr>
        <w:spacing w:before="0" w:line="520" w:lineRule="exact"/>
        <w:ind w:firstLine="560" w:firstLineChars="200"/>
        <w:jc w:val="both"/>
        <w:rPr>
          <w:rFonts w:hint="eastAsia" w:ascii="仿宋" w:hAnsi="仿宋" w:eastAsia="仿宋" w:cs="仿宋"/>
          <w:color w:val="000000" w:themeColor="text1"/>
          <w:sz w:val="28"/>
          <w:szCs w:val="28"/>
          <w:lang w:eastAsia="zh-HK"/>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办公室电话：</w:t>
      </w:r>
    </w:p>
    <w:p>
      <w:pPr>
        <w:spacing w:before="0" w:line="520" w:lineRule="exact"/>
        <w:ind w:firstLine="560" w:firstLineChars="200"/>
        <w:jc w:val="both"/>
        <w:rPr>
          <w:rFonts w:hint="eastAsia" w:ascii="仿宋" w:hAnsi="仿宋" w:eastAsia="仿宋" w:cs="仿宋"/>
          <w:color w:val="000000" w:themeColor="text1"/>
          <w:sz w:val="28"/>
          <w:szCs w:val="28"/>
          <w:lang w:eastAsia="zh-HK"/>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通信地址：</w:t>
      </w:r>
    </w:p>
    <w:tbl>
      <w:tblPr>
        <w:tblStyle w:val="8"/>
        <w:tblW w:w="8296" w:type="dxa"/>
        <w:tblInd w:w="0" w:type="dxa"/>
        <w:tblLayout w:type="fixed"/>
        <w:tblCellMar>
          <w:top w:w="0" w:type="dxa"/>
          <w:left w:w="108" w:type="dxa"/>
          <w:bottom w:w="0" w:type="dxa"/>
          <w:right w:w="108" w:type="dxa"/>
        </w:tblCellMar>
      </w:tblPr>
      <w:tblGrid>
        <w:gridCol w:w="3119"/>
        <w:gridCol w:w="5177"/>
      </w:tblGrid>
      <w:tr>
        <w:tblPrEx>
          <w:tblCellMar>
            <w:top w:w="0" w:type="dxa"/>
            <w:left w:w="108" w:type="dxa"/>
            <w:bottom w:w="0" w:type="dxa"/>
            <w:right w:w="108" w:type="dxa"/>
          </w:tblCellMar>
        </w:tblPrEx>
        <w:tc>
          <w:tcPr>
            <w:tcW w:w="3119" w:type="dxa"/>
          </w:tcPr>
          <w:p>
            <w:pPr>
              <w:spacing w:line="520" w:lineRule="exact"/>
              <w:rPr>
                <w:rFonts w:ascii="Times New Roman" w:hAnsi="Times New Roman" w:eastAsia="PMingLiUfalt"/>
                <w:color w:val="000000" w:themeColor="text1"/>
                <w:sz w:val="28"/>
                <w:szCs w:val="28"/>
                <w:lang w:eastAsia="zh-HK"/>
                <w14:textFill>
                  <w14:solidFill>
                    <w14:schemeClr w14:val="tx1"/>
                  </w14:solidFill>
                </w14:textFill>
              </w:rPr>
            </w:pPr>
            <w:r>
              <w:rPr>
                <w:rFonts w:ascii="Times New Roman" w:hAnsi="Times New Roman"/>
                <w:color w:val="000000" w:themeColor="text1"/>
                <w14:textFill>
                  <w14:solidFill>
                    <w14:schemeClr w14:val="tx1"/>
                  </w14:solidFill>
                </w14:textFill>
              </w:rPr>
              <mc:AlternateContent>
                <mc:Choice Requires="wps">
                  <w:drawing>
                    <wp:anchor distT="45720" distB="45720" distL="114300" distR="114300" simplePos="0" relativeHeight="251660288" behindDoc="0" locked="0" layoutInCell="1" allowOverlap="1">
                      <wp:simplePos x="0" y="0"/>
                      <wp:positionH relativeFrom="margin">
                        <wp:posOffset>511810</wp:posOffset>
                      </wp:positionH>
                      <wp:positionV relativeFrom="paragraph">
                        <wp:posOffset>70485</wp:posOffset>
                      </wp:positionV>
                      <wp:extent cx="1309370" cy="1454785"/>
                      <wp:effectExtent l="4445" t="4445" r="19685" b="7620"/>
                      <wp:wrapSquare wrapText="bothSides"/>
                      <wp:docPr id="14" name="文本框 3"/>
                      <wp:cNvGraphicFramePr/>
                      <a:graphic xmlns:a="http://schemas.openxmlformats.org/drawingml/2006/main">
                        <a:graphicData uri="http://schemas.microsoft.com/office/word/2010/wordprocessingShape">
                          <wps:wsp>
                            <wps:cNvSpPr txBox="1"/>
                            <wps:spPr>
                              <a:xfrm>
                                <a:off x="0" y="0"/>
                                <a:ext cx="1309370" cy="14547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pPr>
                                    <w:rPr>
                                      <w:sz w:val="40"/>
                                      <w:szCs w:val="40"/>
                                    </w:rPr>
                                  </w:pPr>
                                  <w:r>
                                    <w:rPr>
                                      <w:rFonts w:hint="eastAsia" w:eastAsia="等线"/>
                                      <w:sz w:val="40"/>
                                      <w:szCs w:val="40"/>
                                    </w:rPr>
                                    <w:t>盖印</w:t>
                                  </w:r>
                                </w:p>
                              </w:txbxContent>
                            </wps:txbx>
                            <wps:bodyPr upright="1"/>
                          </wps:wsp>
                        </a:graphicData>
                      </a:graphic>
                    </wp:anchor>
                  </w:drawing>
                </mc:Choice>
                <mc:Fallback>
                  <w:pict>
                    <v:shape id="文本框 3" o:spid="_x0000_s1026" o:spt="202" type="#_x0000_t202" style="position:absolute;left:0pt;margin-left:40.3pt;margin-top:5.55pt;height:114.55pt;width:103.1pt;mso-position-horizontal-relative:margin;mso-wrap-distance-bottom:3.6pt;mso-wrap-distance-left:9pt;mso-wrap-distance-right:9pt;mso-wrap-distance-top:3.6pt;z-index:251660288;mso-width-relative:page;mso-height-relative:page;" fillcolor="#FFFFFF" filled="t" stroked="t" coordsize="21600,21600" o:gfxdata="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w1Vx9cAAAAJAQAADwAAAAAAAAAB&#10;ACAAAAAiAAAAZHJzL2Rvd25yZXYueG1sUEsBAhQAFAAAAAgAh07iQNXe1LMRAgAARgQAAA4AAAAA&#10;AAAAAQAgAAAAJgEAAGRycy9lMm9Eb2MueG1sUEsFBgAAAAAGAAYAWQEAAKkFAAAAAA==&#10;">
                      <v:fill on="t" focussize="0,0"/>
                      <v:stroke color="#000000" joinstyle="miter"/>
                      <v:imagedata o:title=""/>
                      <o:lock v:ext="edit" aspectratio="f"/>
                      <v:textbox>
                        <w:txbxContent>
                          <w:p/>
                          <w:p>
                            <w:pPr>
                              <w:rPr>
                                <w:sz w:val="40"/>
                                <w:szCs w:val="40"/>
                              </w:rPr>
                            </w:pPr>
                            <w:r>
                              <w:rPr>
                                <w:rFonts w:hint="eastAsia" w:eastAsia="等线"/>
                                <w:sz w:val="40"/>
                                <w:szCs w:val="40"/>
                              </w:rPr>
                              <w:t>盖印</w:t>
                            </w:r>
                          </w:p>
                        </w:txbxContent>
                      </v:textbox>
                      <w10:wrap type="square"/>
                    </v:shape>
                  </w:pict>
                </mc:Fallback>
              </mc:AlternateContent>
            </w:r>
          </w:p>
        </w:tc>
        <w:tc>
          <w:tcPr>
            <w:tcW w:w="5177" w:type="dxa"/>
          </w:tcPr>
          <w:p>
            <w:pPr>
              <w:spacing w:line="52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PMingLiUfalt"/>
                <w:color w:val="000000" w:themeColor="text1"/>
                <w:sz w:val="28"/>
                <w:szCs w:val="28"/>
                <w14:textFill>
                  <w14:solidFill>
                    <w14:schemeClr w14:val="tx1"/>
                  </w14:solidFill>
                </w14:textFill>
              </w:rPr>
              <w:t>__</w:t>
            </w:r>
            <w:r>
              <w:rPr>
                <w:rFonts w:hint="default" w:ascii="Times New Roman" w:hAnsi="Times New Roman" w:eastAsia="仿宋" w:cs="Times New Roman"/>
                <w:color w:val="000000" w:themeColor="text1"/>
                <w:sz w:val="28"/>
                <w:szCs w:val="28"/>
                <w14:textFill>
                  <w14:solidFill>
                    <w14:schemeClr w14:val="tx1"/>
                  </w14:solidFill>
                </w14:textFill>
              </w:rPr>
              <w:t>_____省（区、市）教育厅（教委）</w:t>
            </w:r>
          </w:p>
          <w:p>
            <w:pPr>
              <w:spacing w:line="52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（_______省教师资格认定中心）</w:t>
            </w:r>
          </w:p>
          <w:p>
            <w:pPr>
              <w:spacing w:line="520" w:lineRule="exact"/>
              <w:rPr>
                <w:rFonts w:ascii="Times New Roman" w:hAnsi="Times New Roman" w:eastAsia="PMingLiUfalt"/>
                <w:color w:val="000000" w:themeColor="text1"/>
                <w:sz w:val="28"/>
                <w:szCs w:val="28"/>
                <w:lang w:eastAsia="zh-HK"/>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20</w:t>
            </w:r>
            <w:r>
              <w:rPr>
                <w:rFonts w:hint="eastAsia" w:ascii="Times New Roman" w:hAnsi="Times New Roman" w:eastAsia="仿宋"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年</w:t>
            </w:r>
            <w:r>
              <w:rPr>
                <w:rFonts w:hint="eastAsia" w:ascii="Times New Roman" w:hAnsi="Times New Roman" w:eastAsia="仿宋"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月</w:t>
            </w:r>
            <w:r>
              <w:rPr>
                <w:rFonts w:hint="eastAsia" w:ascii="Times New Roman" w:hAnsi="Times New Roman" w:eastAsia="仿宋"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日</w:t>
            </w:r>
          </w:p>
        </w:tc>
      </w:tr>
    </w:tbl>
    <w:p>
      <w:pPr>
        <w:widowControl w:val="0"/>
        <w:adjustRightInd w:val="0"/>
        <w:snapToGrid w:val="0"/>
        <w:spacing w:before="0" w:after="120"/>
        <w:ind w:left="0" w:leftChars="0"/>
        <w:jc w:val="both"/>
        <w:rPr>
          <w:rFonts w:hint="default" w:ascii="Times New Roman" w:hAnsi="Times New Roman" w:eastAsia="黑体" w:cs="Times New Roman"/>
          <w:color w:val="000000"/>
          <w:kern w:val="2"/>
          <w:sz w:val="32"/>
          <w:szCs w:val="32"/>
          <w:lang w:val="en-US" w:eastAsia="zh-CN" w:bidi="ar-SA"/>
        </w:rPr>
      </w:pPr>
    </w:p>
    <w:p>
      <w:pPr>
        <w:widowControl w:val="0"/>
        <w:adjustRightInd w:val="0"/>
        <w:snapToGrid w:val="0"/>
        <w:spacing w:before="0" w:after="120"/>
        <w:ind w:left="0" w:leftChars="0"/>
        <w:jc w:val="both"/>
        <w:rPr>
          <w:rFonts w:hint="default" w:ascii="Times New Roman" w:hAnsi="Times New Roman" w:eastAsia="黑体" w:cs="Times New Roman"/>
          <w:color w:val="000000"/>
          <w:kern w:val="2"/>
          <w:sz w:val="32"/>
          <w:szCs w:val="32"/>
          <w:lang w:val="en-US" w:eastAsia="zh-CN" w:bidi="ar-SA"/>
        </w:rPr>
      </w:pPr>
    </w:p>
    <w:p>
      <w:pPr>
        <w:widowControl w:val="0"/>
        <w:adjustRightInd w:val="0"/>
        <w:snapToGrid w:val="0"/>
        <w:spacing w:before="0" w:after="120"/>
        <w:ind w:left="0" w:leftChars="0"/>
        <w:jc w:val="both"/>
        <w:rPr>
          <w:rFonts w:hint="default" w:ascii="Times New Roman" w:hAnsi="Times New Roman" w:eastAsia="黑体" w:cs="Times New Roman"/>
          <w:color w:val="000000"/>
          <w:kern w:val="2"/>
          <w:sz w:val="32"/>
          <w:szCs w:val="32"/>
          <w:lang w:val="en-US" w:eastAsia="zh-CN" w:bidi="ar-SA"/>
        </w:rPr>
      </w:pPr>
    </w:p>
    <w:p>
      <w:pPr>
        <w:widowControl w:val="0"/>
        <w:adjustRightInd w:val="0"/>
        <w:snapToGrid w:val="0"/>
        <w:spacing w:before="0" w:after="120"/>
        <w:ind w:left="0" w:leftChars="0"/>
        <w:jc w:val="both"/>
        <w:rPr>
          <w:rFonts w:hint="default" w:ascii="Times New Roman" w:hAnsi="Times New Roman" w:eastAsia="黑体" w:cs="Times New Roman"/>
          <w:color w:val="000000"/>
          <w:kern w:val="2"/>
          <w:sz w:val="32"/>
          <w:szCs w:val="32"/>
          <w:lang w:val="en-US" w:eastAsia="zh-CN" w:bidi="ar-SA"/>
        </w:rPr>
      </w:pPr>
    </w:p>
    <w:p>
      <w:pPr>
        <w:widowControl w:val="0"/>
        <w:adjustRightInd w:val="0"/>
        <w:snapToGrid w:val="0"/>
        <w:spacing w:before="0" w:after="120"/>
        <w:ind w:left="0" w:leftChars="0"/>
        <w:jc w:val="both"/>
        <w:rPr>
          <w:rFonts w:hint="default" w:ascii="Times New Roman" w:hAnsi="Times New Roman" w:eastAsia="黑体" w:cs="Times New Roman"/>
          <w:color w:val="000000"/>
          <w:kern w:val="2"/>
          <w:sz w:val="32"/>
          <w:szCs w:val="32"/>
          <w:lang w:val="en-US" w:eastAsia="zh-CN" w:bidi="ar-SA"/>
        </w:rPr>
      </w:pPr>
      <w:r>
        <w:rPr>
          <w:rFonts w:hint="default" w:ascii="Times New Roman" w:hAnsi="Times New Roman" w:eastAsia="黑体" w:cs="Times New Roman"/>
          <w:color w:val="000000"/>
          <w:kern w:val="2"/>
          <w:sz w:val="32"/>
          <w:szCs w:val="32"/>
          <w:lang w:val="en-US" w:eastAsia="zh-CN" w:bidi="ar-SA"/>
        </w:rPr>
        <w:t>附件3</w:t>
      </w:r>
    </w:p>
    <w:p>
      <w:pPr>
        <w:spacing w:before="0" w:line="540" w:lineRule="exact"/>
        <w:jc w:val="center"/>
        <w:rPr>
          <w:rFonts w:ascii="宋体"/>
          <w:color w:val="000000"/>
          <w:sz w:val="32"/>
          <w:szCs w:val="32"/>
        </w:rPr>
      </w:pPr>
      <w:r>
        <w:rPr>
          <w:rFonts w:hint="eastAsia" w:ascii="方正小标宋简体" w:eastAsia="方正小标宋简体"/>
          <w:color w:val="000000"/>
          <w:sz w:val="42"/>
          <w:szCs w:val="42"/>
        </w:rPr>
        <w:t>广东省教师资格申请人员体格检查表</w:t>
      </w:r>
    </w:p>
    <w:p>
      <w:pPr>
        <w:spacing w:before="0" w:line="540" w:lineRule="exact"/>
        <w:jc w:val="center"/>
        <w:rPr>
          <w:rFonts w:ascii="Times New Roman" w:hAnsi="Times New Roman" w:eastAsia="楷体_GB2312"/>
          <w:color w:val="000000"/>
          <w:sz w:val="32"/>
          <w:szCs w:val="32"/>
        </w:rPr>
      </w:pPr>
      <w:r>
        <w:rPr>
          <w:rFonts w:hint="eastAsia" w:ascii="楷体_GB2312" w:eastAsia="楷体_GB2312"/>
          <w:color w:val="000000"/>
          <w:sz w:val="32"/>
          <w:szCs w:val="32"/>
        </w:rPr>
        <w:t>（</w:t>
      </w:r>
      <w:r>
        <w:rPr>
          <w:rFonts w:eastAsia="楷体_GB2312" w:cs="Times New Roman"/>
          <w:color w:val="000000"/>
          <w:sz w:val="32"/>
          <w:szCs w:val="32"/>
        </w:rPr>
        <w:t>201</w:t>
      </w:r>
      <w:r>
        <w:rPr>
          <w:rFonts w:ascii="楷体_GB2312" w:eastAsia="楷体_GB2312" w:cs="Times New Roman"/>
          <w:color w:val="000000"/>
          <w:sz w:val="32"/>
          <w:szCs w:val="32"/>
        </w:rPr>
        <w:t>3</w:t>
      </w:r>
      <w:r>
        <w:rPr>
          <w:rFonts w:hint="eastAsia" w:ascii="楷体_GB2312" w:eastAsia="楷体_GB2312"/>
          <w:color w:val="000000"/>
          <w:sz w:val="32"/>
          <w:szCs w:val="32"/>
        </w:rPr>
        <w:t>年修订）</w:t>
      </w:r>
    </w:p>
    <w:p>
      <w:pPr>
        <w:spacing w:before="0" w:line="540" w:lineRule="exact"/>
        <w:jc w:val="both"/>
        <w:rPr>
          <w:color w:val="000000"/>
          <w:szCs w:val="21"/>
        </w:rPr>
      </w:pPr>
      <w:r>
        <w:rPr>
          <w:rFonts w:eastAsia="黑体"/>
          <w:color w:val="000000"/>
          <w:sz w:val="32"/>
          <w:szCs w:val="32"/>
        </w:rPr>
        <w:t xml:space="preserve"> </w:t>
      </w:r>
      <w:r>
        <w:rPr>
          <w:rFonts w:eastAsia="仿宋_GB2312"/>
          <w:color w:val="000000"/>
          <w:szCs w:val="24"/>
          <w:u w:val="single"/>
        </w:rPr>
        <w:t xml:space="preserve">             </w:t>
      </w:r>
      <w:r>
        <w:rPr>
          <w:rFonts w:hint="eastAsia" w:ascii="仿宋_GB2312" w:eastAsia="仿宋_GB2312"/>
          <w:color w:val="000000"/>
          <w:szCs w:val="24"/>
        </w:rPr>
        <w:t>市</w:t>
      </w:r>
      <w:r>
        <w:rPr>
          <w:rFonts w:eastAsia="仿宋_GB2312"/>
          <w:color w:val="000000"/>
          <w:szCs w:val="24"/>
          <w:u w:val="single"/>
        </w:rPr>
        <w:t xml:space="preserve">          </w:t>
      </w:r>
      <w:r>
        <w:rPr>
          <w:rFonts w:hint="eastAsia" w:ascii="仿宋_GB2312" w:eastAsia="仿宋_GB2312"/>
          <w:color w:val="000000"/>
          <w:szCs w:val="24"/>
        </w:rPr>
        <w:t>县</w:t>
      </w:r>
      <w:r>
        <w:rPr>
          <w:rFonts w:eastAsia="仿宋_GB2312"/>
          <w:color w:val="000000"/>
          <w:szCs w:val="24"/>
        </w:rPr>
        <w:t>(</w:t>
      </w:r>
      <w:r>
        <w:rPr>
          <w:rFonts w:hint="eastAsia" w:ascii="仿宋_GB2312" w:eastAsia="仿宋_GB2312"/>
          <w:color w:val="000000"/>
          <w:szCs w:val="24"/>
        </w:rPr>
        <w:t>区</w:t>
      </w:r>
      <w:r>
        <w:rPr>
          <w:rFonts w:eastAsia="仿宋_GB2312"/>
          <w:color w:val="000000"/>
          <w:szCs w:val="24"/>
        </w:rPr>
        <w:t xml:space="preserve">)          </w:t>
      </w:r>
      <w:r>
        <w:rPr>
          <w:rFonts w:ascii="仿宋_GB2312" w:eastAsia="仿宋_GB2312"/>
          <w:color w:val="000000"/>
          <w:szCs w:val="24"/>
        </w:rPr>
        <w:t xml:space="preserve">        </w:t>
      </w:r>
      <w:r>
        <w:rPr>
          <w:rFonts w:eastAsia="仿宋_GB2312"/>
          <w:color w:val="000000"/>
          <w:szCs w:val="24"/>
        </w:rPr>
        <w:t xml:space="preserve">     </w:t>
      </w:r>
      <w:r>
        <w:rPr>
          <w:rFonts w:hint="eastAsia" w:ascii="仿宋_GB2312" w:eastAsia="仿宋_GB2312"/>
          <w:color w:val="000000"/>
          <w:szCs w:val="24"/>
        </w:rPr>
        <w:t>申请资格种类</w:t>
      </w:r>
      <w:r>
        <w:rPr>
          <w:rFonts w:eastAsia="仿宋_GB2312"/>
          <w:color w:val="000000"/>
          <w:szCs w:val="24"/>
        </w:rPr>
        <w:t xml:space="preserve">  </w:t>
      </w:r>
      <w:r>
        <w:rPr>
          <w:rFonts w:eastAsia="仿宋_GB2312"/>
          <w:color w:val="000000"/>
          <w:szCs w:val="24"/>
          <w:u w:val="single"/>
        </w:rPr>
        <w:t xml:space="preserve">               </w:t>
      </w:r>
      <w:r>
        <w:rPr>
          <w:rFonts w:eastAsia="仿宋_GB2312"/>
          <w:color w:val="000000"/>
          <w:szCs w:val="24"/>
        </w:rPr>
        <w:t xml:space="preserve"> </w:t>
      </w:r>
    </w:p>
    <w:tbl>
      <w:tblPr>
        <w:tblStyle w:val="8"/>
        <w:tblW w:w="0" w:type="auto"/>
        <w:tblInd w:w="-22" w:type="dxa"/>
        <w:tblLayout w:type="fixed"/>
        <w:tblCellMar>
          <w:top w:w="0" w:type="dxa"/>
          <w:left w:w="108" w:type="dxa"/>
          <w:bottom w:w="0" w:type="dxa"/>
          <w:right w:w="108" w:type="dxa"/>
        </w:tblCellMar>
      </w:tblPr>
      <w:tblGrid>
        <w:gridCol w:w="591"/>
        <w:gridCol w:w="484"/>
        <w:gridCol w:w="69"/>
        <w:gridCol w:w="1220"/>
        <w:gridCol w:w="593"/>
        <w:gridCol w:w="234"/>
        <w:gridCol w:w="453"/>
        <w:gridCol w:w="19"/>
        <w:gridCol w:w="155"/>
        <w:gridCol w:w="519"/>
        <w:gridCol w:w="27"/>
        <w:gridCol w:w="345"/>
        <w:gridCol w:w="173"/>
        <w:gridCol w:w="191"/>
        <w:gridCol w:w="580"/>
        <w:gridCol w:w="13"/>
        <w:gridCol w:w="138"/>
        <w:gridCol w:w="720"/>
        <w:gridCol w:w="380"/>
        <w:gridCol w:w="311"/>
        <w:gridCol w:w="759"/>
        <w:gridCol w:w="1215"/>
      </w:tblGrid>
      <w:tr>
        <w:tblPrEx>
          <w:tblCellMar>
            <w:top w:w="0" w:type="dxa"/>
            <w:left w:w="108" w:type="dxa"/>
            <w:bottom w:w="0" w:type="dxa"/>
            <w:right w:w="108" w:type="dxa"/>
          </w:tblCellMar>
        </w:tblPrEx>
        <w:trPr>
          <w:cantSplit/>
          <w:trHeight w:val="624" w:hRule="atLeast"/>
        </w:trPr>
        <w:tc>
          <w:tcPr>
            <w:tcW w:w="107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0"/>
              <w:jc w:val="center"/>
              <w:rPr>
                <w:rFonts w:eastAsia="仿宋_GB2312"/>
                <w:color w:val="000000"/>
                <w:sz w:val="24"/>
                <w:szCs w:val="24"/>
              </w:rPr>
            </w:pPr>
            <w:r>
              <w:rPr>
                <w:rFonts w:hint="eastAsia" w:eastAsia="仿宋_GB2312"/>
                <w:color w:val="000000"/>
                <w:szCs w:val="24"/>
              </w:rPr>
              <w:t>姓</w:t>
            </w:r>
            <w:r>
              <w:rPr>
                <w:rFonts w:eastAsia="仿宋_GB2312"/>
                <w:color w:val="000000"/>
                <w:szCs w:val="24"/>
              </w:rPr>
              <w:t xml:space="preserve">  </w:t>
            </w:r>
            <w:r>
              <w:rPr>
                <w:rFonts w:hint="eastAsia" w:eastAsia="仿宋_GB2312"/>
                <w:color w:val="000000"/>
                <w:szCs w:val="24"/>
              </w:rPr>
              <w:t>名</w:t>
            </w:r>
          </w:p>
        </w:tc>
        <w:tc>
          <w:tcPr>
            <w:tcW w:w="1289" w:type="dxa"/>
            <w:gridSpan w:val="2"/>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napToGrid w:val="0"/>
              <w:spacing w:before="0"/>
              <w:jc w:val="center"/>
              <w:rPr>
                <w:rFonts w:eastAsia="仿宋_GB2312"/>
                <w:color w:val="000000"/>
                <w:sz w:val="24"/>
                <w:szCs w:val="24"/>
              </w:rPr>
            </w:pPr>
            <w:r>
              <w:rPr>
                <w:rFonts w:eastAsia="仿宋_GB2312"/>
                <w:color w:val="000000"/>
                <w:szCs w:val="24"/>
              </w:rPr>
              <w:t> </w:t>
            </w:r>
          </w:p>
        </w:tc>
        <w:tc>
          <w:tcPr>
            <w:tcW w:w="1280" w:type="dxa"/>
            <w:gridSpan w:val="3"/>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napToGrid w:val="0"/>
              <w:spacing w:before="0"/>
              <w:jc w:val="center"/>
              <w:rPr>
                <w:rFonts w:eastAsia="仿宋_GB2312"/>
                <w:color w:val="000000"/>
                <w:sz w:val="24"/>
                <w:szCs w:val="24"/>
              </w:rPr>
            </w:pPr>
            <w:r>
              <w:rPr>
                <w:rFonts w:hint="eastAsia" w:eastAsia="仿宋_GB2312"/>
                <w:color w:val="000000"/>
                <w:szCs w:val="24"/>
              </w:rPr>
              <w:t>性别</w:t>
            </w:r>
          </w:p>
        </w:tc>
        <w:tc>
          <w:tcPr>
            <w:tcW w:w="720" w:type="dxa"/>
            <w:gridSpan w:val="4"/>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napToGrid w:val="0"/>
              <w:spacing w:before="0"/>
              <w:jc w:val="center"/>
              <w:rPr>
                <w:rFonts w:eastAsia="仿宋_GB2312"/>
                <w:color w:val="000000"/>
                <w:sz w:val="24"/>
                <w:szCs w:val="24"/>
              </w:rPr>
            </w:pPr>
            <w:r>
              <w:rPr>
                <w:rFonts w:eastAsia="仿宋_GB2312"/>
                <w:color w:val="000000"/>
                <w:szCs w:val="24"/>
              </w:rPr>
              <w:t> </w:t>
            </w:r>
          </w:p>
        </w:tc>
        <w:tc>
          <w:tcPr>
            <w:tcW w:w="709" w:type="dxa"/>
            <w:gridSpan w:val="3"/>
            <w:tcBorders>
              <w:top w:val="single" w:color="auto" w:sz="4" w:space="0"/>
              <w:left w:val="nil"/>
              <w:bottom w:val="nil"/>
              <w:right w:val="single" w:color="auto" w:sz="4" w:space="0"/>
            </w:tcBorders>
            <w:noWrap w:val="0"/>
            <w:tcMar>
              <w:top w:w="0" w:type="dxa"/>
              <w:left w:w="28" w:type="dxa"/>
              <w:bottom w:w="0" w:type="dxa"/>
              <w:right w:w="28" w:type="dxa"/>
            </w:tcMar>
            <w:vAlign w:val="center"/>
          </w:tcPr>
          <w:p>
            <w:pPr>
              <w:snapToGrid w:val="0"/>
              <w:spacing w:before="0"/>
              <w:jc w:val="center"/>
              <w:rPr>
                <w:rFonts w:eastAsia="仿宋_GB2312"/>
                <w:color w:val="000000"/>
                <w:sz w:val="24"/>
                <w:szCs w:val="24"/>
              </w:rPr>
            </w:pPr>
            <w:r>
              <w:rPr>
                <w:rFonts w:hint="eastAsia" w:eastAsia="仿宋_GB2312"/>
                <w:color w:val="000000"/>
                <w:szCs w:val="24"/>
              </w:rPr>
              <w:t>年龄</w:t>
            </w:r>
          </w:p>
        </w:tc>
        <w:tc>
          <w:tcPr>
            <w:tcW w:w="580"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napToGrid w:val="0"/>
              <w:spacing w:before="0"/>
              <w:jc w:val="center"/>
              <w:rPr>
                <w:rFonts w:eastAsia="仿宋_GB2312"/>
                <w:color w:val="000000"/>
                <w:sz w:val="24"/>
                <w:szCs w:val="24"/>
              </w:rPr>
            </w:pPr>
            <w:r>
              <w:rPr>
                <w:rFonts w:eastAsia="仿宋_GB2312"/>
                <w:color w:val="000000"/>
                <w:szCs w:val="24"/>
              </w:rPr>
              <w:t> </w:t>
            </w:r>
          </w:p>
        </w:tc>
        <w:tc>
          <w:tcPr>
            <w:tcW w:w="871" w:type="dxa"/>
            <w:gridSpan w:val="3"/>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napToGrid w:val="0"/>
              <w:spacing w:before="0"/>
              <w:jc w:val="center"/>
              <w:rPr>
                <w:rFonts w:eastAsia="仿宋_GB2312"/>
                <w:color w:val="000000"/>
                <w:sz w:val="24"/>
                <w:szCs w:val="24"/>
              </w:rPr>
            </w:pPr>
            <w:r>
              <w:rPr>
                <w:rFonts w:hint="eastAsia" w:eastAsia="仿宋_GB2312"/>
                <w:color w:val="000000"/>
                <w:szCs w:val="24"/>
              </w:rPr>
              <w:t>民族</w:t>
            </w:r>
          </w:p>
        </w:tc>
        <w:tc>
          <w:tcPr>
            <w:tcW w:w="691" w:type="dxa"/>
            <w:gridSpan w:val="2"/>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napToGrid w:val="0"/>
              <w:spacing w:before="0"/>
              <w:jc w:val="center"/>
              <w:rPr>
                <w:rFonts w:eastAsia="仿宋_GB2312"/>
                <w:color w:val="000000"/>
                <w:sz w:val="24"/>
                <w:szCs w:val="24"/>
              </w:rPr>
            </w:pPr>
            <w:r>
              <w:rPr>
                <w:rFonts w:eastAsia="仿宋_GB2312"/>
                <w:color w:val="000000"/>
                <w:szCs w:val="24"/>
              </w:rPr>
              <w:t> </w:t>
            </w:r>
          </w:p>
        </w:tc>
        <w:tc>
          <w:tcPr>
            <w:tcW w:w="1974" w:type="dxa"/>
            <w:gridSpan w:val="2"/>
            <w:vMerge w:val="restart"/>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napToGrid w:val="0"/>
              <w:spacing w:before="0" w:line="280" w:lineRule="exact"/>
              <w:jc w:val="center"/>
              <w:rPr>
                <w:rFonts w:ascii="仿宋_GB2312" w:eastAsia="仿宋_GB2312"/>
                <w:color w:val="000000"/>
                <w:szCs w:val="21"/>
              </w:rPr>
            </w:pPr>
            <w:r>
              <w:rPr>
                <w:rFonts w:hint="eastAsia" w:eastAsia="仿宋_GB2312"/>
                <w:color w:val="000000"/>
                <w:szCs w:val="24"/>
              </w:rPr>
              <w:t>贴</w:t>
            </w:r>
          </w:p>
          <w:p>
            <w:pPr>
              <w:snapToGrid w:val="0"/>
              <w:spacing w:before="0" w:line="280" w:lineRule="exact"/>
              <w:jc w:val="center"/>
              <w:rPr>
                <w:rFonts w:ascii="仿宋_GB2312" w:eastAsia="仿宋_GB2312"/>
                <w:color w:val="000000"/>
                <w:sz w:val="24"/>
                <w:szCs w:val="24"/>
              </w:rPr>
            </w:pPr>
          </w:p>
          <w:p>
            <w:pPr>
              <w:snapToGrid w:val="0"/>
              <w:spacing w:before="0" w:line="280" w:lineRule="exact"/>
              <w:jc w:val="center"/>
              <w:rPr>
                <w:rFonts w:ascii="仿宋_GB2312" w:eastAsia="仿宋_GB2312"/>
                <w:color w:val="000000"/>
                <w:szCs w:val="21"/>
              </w:rPr>
            </w:pPr>
            <w:r>
              <w:rPr>
                <w:rFonts w:hint="eastAsia" w:eastAsia="仿宋_GB2312"/>
                <w:color w:val="000000"/>
                <w:szCs w:val="24"/>
              </w:rPr>
              <w:t>相</w:t>
            </w:r>
          </w:p>
          <w:p>
            <w:pPr>
              <w:snapToGrid w:val="0"/>
              <w:spacing w:before="0" w:line="280" w:lineRule="exact"/>
              <w:jc w:val="center"/>
              <w:rPr>
                <w:rFonts w:ascii="仿宋_GB2312" w:eastAsia="仿宋_GB2312"/>
                <w:color w:val="000000"/>
                <w:sz w:val="24"/>
                <w:szCs w:val="24"/>
              </w:rPr>
            </w:pPr>
          </w:p>
          <w:p>
            <w:pPr>
              <w:snapToGrid w:val="0"/>
              <w:spacing w:before="0" w:line="280" w:lineRule="exact"/>
              <w:jc w:val="center"/>
              <w:rPr>
                <w:rFonts w:ascii="仿宋_GB2312" w:eastAsia="仿宋_GB2312"/>
                <w:color w:val="000000"/>
                <w:szCs w:val="21"/>
              </w:rPr>
            </w:pPr>
            <w:r>
              <w:rPr>
                <w:rFonts w:hint="eastAsia" w:eastAsia="仿宋_GB2312"/>
                <w:color w:val="000000"/>
                <w:szCs w:val="24"/>
              </w:rPr>
              <w:t>片</w:t>
            </w:r>
          </w:p>
          <w:p>
            <w:pPr>
              <w:snapToGrid w:val="0"/>
              <w:spacing w:before="0" w:line="280" w:lineRule="exact"/>
              <w:jc w:val="center"/>
              <w:rPr>
                <w:rFonts w:ascii="仿宋_GB2312" w:eastAsia="仿宋_GB2312"/>
                <w:color w:val="000000"/>
                <w:sz w:val="24"/>
                <w:szCs w:val="24"/>
              </w:rPr>
            </w:pPr>
          </w:p>
          <w:p>
            <w:pPr>
              <w:snapToGrid w:val="0"/>
              <w:spacing w:before="0" w:line="280" w:lineRule="exact"/>
              <w:jc w:val="center"/>
              <w:rPr>
                <w:rFonts w:eastAsia="仿宋_GB2312"/>
                <w:color w:val="000000"/>
                <w:sz w:val="24"/>
                <w:szCs w:val="24"/>
              </w:rPr>
            </w:pPr>
            <w:r>
              <w:rPr>
                <w:rFonts w:hint="eastAsia" w:eastAsia="仿宋_GB2312"/>
                <w:color w:val="000000"/>
                <w:szCs w:val="24"/>
              </w:rPr>
              <w:t>处</w:t>
            </w:r>
          </w:p>
        </w:tc>
      </w:tr>
      <w:tr>
        <w:tblPrEx>
          <w:tblCellMar>
            <w:top w:w="0" w:type="dxa"/>
            <w:left w:w="108" w:type="dxa"/>
            <w:bottom w:w="0" w:type="dxa"/>
            <w:right w:w="108" w:type="dxa"/>
          </w:tblCellMar>
        </w:tblPrEx>
        <w:trPr>
          <w:cantSplit/>
          <w:trHeight w:val="624" w:hRule="atLeast"/>
        </w:trPr>
        <w:tc>
          <w:tcPr>
            <w:tcW w:w="1075"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napToGrid w:val="0"/>
              <w:spacing w:before="0"/>
              <w:jc w:val="center"/>
              <w:rPr>
                <w:rFonts w:eastAsia="仿宋_GB2312"/>
                <w:color w:val="000000"/>
                <w:sz w:val="24"/>
                <w:szCs w:val="24"/>
              </w:rPr>
            </w:pPr>
            <w:r>
              <w:rPr>
                <w:rFonts w:hint="eastAsia" w:eastAsia="仿宋_GB2312"/>
                <w:color w:val="000000"/>
                <w:szCs w:val="24"/>
              </w:rPr>
              <w:t>籍</w:t>
            </w:r>
            <w:r>
              <w:rPr>
                <w:rFonts w:eastAsia="仿宋_GB2312"/>
                <w:color w:val="000000"/>
                <w:szCs w:val="24"/>
              </w:rPr>
              <w:t xml:space="preserve">  </w:t>
            </w:r>
            <w:r>
              <w:rPr>
                <w:rFonts w:hint="eastAsia" w:eastAsia="仿宋_GB2312"/>
                <w:color w:val="000000"/>
                <w:szCs w:val="24"/>
              </w:rPr>
              <w:t>贯</w:t>
            </w:r>
          </w:p>
        </w:tc>
        <w:tc>
          <w:tcPr>
            <w:tcW w:w="1289" w:type="dxa"/>
            <w:gridSpan w:val="2"/>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napToGrid w:val="0"/>
              <w:spacing w:before="0"/>
              <w:jc w:val="center"/>
              <w:rPr>
                <w:rFonts w:eastAsia="仿宋_GB2312"/>
                <w:color w:val="000000"/>
                <w:sz w:val="24"/>
                <w:szCs w:val="24"/>
              </w:rPr>
            </w:pPr>
            <w:r>
              <w:rPr>
                <w:rFonts w:eastAsia="仿宋_GB2312"/>
                <w:color w:val="000000"/>
                <w:szCs w:val="24"/>
              </w:rPr>
              <w:t> </w:t>
            </w:r>
          </w:p>
        </w:tc>
        <w:tc>
          <w:tcPr>
            <w:tcW w:w="1280" w:type="dxa"/>
            <w:gridSpan w:val="3"/>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napToGrid w:val="0"/>
              <w:spacing w:before="0"/>
              <w:jc w:val="center"/>
              <w:rPr>
                <w:rFonts w:eastAsia="仿宋_GB2312"/>
                <w:color w:val="000000"/>
                <w:sz w:val="24"/>
                <w:szCs w:val="24"/>
              </w:rPr>
            </w:pPr>
            <w:r>
              <w:rPr>
                <w:rFonts w:hint="eastAsia" w:eastAsia="仿宋_GB2312"/>
                <w:color w:val="000000"/>
                <w:szCs w:val="24"/>
              </w:rPr>
              <w:t>身份证号码</w:t>
            </w:r>
          </w:p>
        </w:tc>
        <w:tc>
          <w:tcPr>
            <w:tcW w:w="3571" w:type="dxa"/>
            <w:gridSpan w:val="13"/>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napToGrid w:val="0"/>
              <w:spacing w:before="0"/>
              <w:jc w:val="center"/>
              <w:rPr>
                <w:rFonts w:eastAsia="仿宋_GB2312"/>
                <w:color w:val="000000"/>
                <w:sz w:val="24"/>
                <w:szCs w:val="24"/>
              </w:rPr>
            </w:pPr>
            <w:r>
              <w:rPr>
                <w:rFonts w:eastAsia="仿宋_GB2312"/>
                <w:color w:val="000000"/>
                <w:szCs w:val="24"/>
              </w:rPr>
              <w:t> </w:t>
            </w:r>
          </w:p>
        </w:tc>
        <w:tc>
          <w:tcPr>
            <w:tcW w:w="1974" w:type="dxa"/>
            <w:gridSpan w:val="2"/>
            <w:vMerge w:val="continue"/>
            <w:tcBorders>
              <w:top w:val="single" w:color="auto" w:sz="4" w:space="0"/>
              <w:left w:val="nil"/>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r>
      <w:tr>
        <w:tblPrEx>
          <w:tblCellMar>
            <w:top w:w="0" w:type="dxa"/>
            <w:left w:w="108" w:type="dxa"/>
            <w:bottom w:w="0" w:type="dxa"/>
            <w:right w:w="108" w:type="dxa"/>
          </w:tblCellMar>
        </w:tblPrEx>
        <w:trPr>
          <w:cantSplit/>
          <w:trHeight w:val="624" w:hRule="atLeast"/>
        </w:trPr>
        <w:tc>
          <w:tcPr>
            <w:tcW w:w="1075"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napToGrid w:val="0"/>
              <w:spacing w:before="0"/>
              <w:jc w:val="center"/>
              <w:rPr>
                <w:rFonts w:eastAsia="仿宋_GB2312"/>
                <w:color w:val="000000"/>
                <w:sz w:val="24"/>
                <w:szCs w:val="24"/>
              </w:rPr>
            </w:pPr>
            <w:r>
              <w:rPr>
                <w:rFonts w:hint="eastAsia" w:eastAsia="仿宋_GB2312"/>
                <w:color w:val="000000"/>
                <w:szCs w:val="24"/>
              </w:rPr>
              <w:t>工作单位</w:t>
            </w:r>
          </w:p>
        </w:tc>
        <w:tc>
          <w:tcPr>
            <w:tcW w:w="3634" w:type="dxa"/>
            <w:gridSpan w:val="10"/>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napToGrid w:val="0"/>
              <w:spacing w:before="0"/>
              <w:jc w:val="center"/>
              <w:rPr>
                <w:rFonts w:eastAsia="仿宋_GB2312"/>
                <w:color w:val="000000"/>
                <w:sz w:val="24"/>
                <w:szCs w:val="24"/>
              </w:rPr>
            </w:pPr>
            <w:r>
              <w:rPr>
                <w:rFonts w:eastAsia="仿宋_GB2312"/>
                <w:color w:val="000000"/>
                <w:szCs w:val="24"/>
              </w:rPr>
              <w:t> </w:t>
            </w:r>
          </w:p>
        </w:tc>
        <w:tc>
          <w:tcPr>
            <w:tcW w:w="1095" w:type="dxa"/>
            <w:gridSpan w:val="5"/>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napToGrid w:val="0"/>
              <w:spacing w:before="0"/>
              <w:jc w:val="center"/>
              <w:rPr>
                <w:rFonts w:eastAsia="仿宋_GB2312"/>
                <w:color w:val="000000"/>
                <w:sz w:val="24"/>
                <w:szCs w:val="24"/>
              </w:rPr>
            </w:pPr>
            <w:r>
              <w:rPr>
                <w:rFonts w:hint="eastAsia" w:eastAsia="仿宋_GB2312"/>
                <w:color w:val="000000"/>
                <w:szCs w:val="24"/>
              </w:rPr>
              <w:t>职</w:t>
            </w:r>
            <w:r>
              <w:rPr>
                <w:rFonts w:eastAsia="仿宋_GB2312"/>
                <w:color w:val="000000"/>
                <w:szCs w:val="24"/>
              </w:rPr>
              <w:t xml:space="preserve">  </w:t>
            </w:r>
            <w:r>
              <w:rPr>
                <w:rFonts w:hint="eastAsia" w:eastAsia="仿宋_GB2312"/>
                <w:color w:val="000000"/>
                <w:szCs w:val="24"/>
              </w:rPr>
              <w:t>业</w:t>
            </w:r>
          </w:p>
        </w:tc>
        <w:tc>
          <w:tcPr>
            <w:tcW w:w="1411" w:type="dxa"/>
            <w:gridSpan w:val="3"/>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napToGrid w:val="0"/>
              <w:spacing w:before="0"/>
              <w:jc w:val="center"/>
              <w:rPr>
                <w:rFonts w:eastAsia="仿宋_GB2312"/>
                <w:color w:val="000000"/>
                <w:sz w:val="24"/>
                <w:szCs w:val="24"/>
              </w:rPr>
            </w:pPr>
            <w:r>
              <w:rPr>
                <w:rFonts w:eastAsia="仿宋_GB2312"/>
                <w:color w:val="000000"/>
                <w:szCs w:val="24"/>
              </w:rPr>
              <w:t> </w:t>
            </w:r>
          </w:p>
        </w:tc>
        <w:tc>
          <w:tcPr>
            <w:tcW w:w="1974" w:type="dxa"/>
            <w:gridSpan w:val="2"/>
            <w:vMerge w:val="continue"/>
            <w:tcBorders>
              <w:top w:val="single" w:color="auto" w:sz="4" w:space="0"/>
              <w:left w:val="nil"/>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r>
      <w:tr>
        <w:tblPrEx>
          <w:tblCellMar>
            <w:top w:w="0" w:type="dxa"/>
            <w:left w:w="108" w:type="dxa"/>
            <w:bottom w:w="0" w:type="dxa"/>
            <w:right w:w="108" w:type="dxa"/>
          </w:tblCellMar>
        </w:tblPrEx>
        <w:trPr>
          <w:cantSplit/>
          <w:trHeight w:val="624" w:hRule="atLeast"/>
        </w:trPr>
        <w:tc>
          <w:tcPr>
            <w:tcW w:w="1075"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napToGrid w:val="0"/>
              <w:spacing w:before="0"/>
              <w:jc w:val="center"/>
              <w:rPr>
                <w:rFonts w:eastAsia="仿宋_GB2312"/>
                <w:color w:val="000000"/>
                <w:sz w:val="24"/>
                <w:szCs w:val="24"/>
              </w:rPr>
            </w:pPr>
            <w:r>
              <w:rPr>
                <w:rFonts w:hint="eastAsia" w:eastAsia="仿宋_GB2312"/>
                <w:color w:val="000000"/>
                <w:szCs w:val="24"/>
              </w:rPr>
              <w:t>通讯地址</w:t>
            </w:r>
          </w:p>
        </w:tc>
        <w:tc>
          <w:tcPr>
            <w:tcW w:w="3634" w:type="dxa"/>
            <w:gridSpan w:val="10"/>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napToGrid w:val="0"/>
              <w:spacing w:before="0"/>
              <w:jc w:val="center"/>
              <w:rPr>
                <w:rFonts w:eastAsia="仿宋_GB2312"/>
                <w:color w:val="000000"/>
                <w:sz w:val="24"/>
                <w:szCs w:val="24"/>
              </w:rPr>
            </w:pPr>
            <w:r>
              <w:rPr>
                <w:rFonts w:eastAsia="仿宋_GB2312"/>
                <w:color w:val="000000"/>
                <w:szCs w:val="24"/>
              </w:rPr>
              <w:t> </w:t>
            </w:r>
          </w:p>
        </w:tc>
        <w:tc>
          <w:tcPr>
            <w:tcW w:w="1095" w:type="dxa"/>
            <w:gridSpan w:val="5"/>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napToGrid w:val="0"/>
              <w:spacing w:before="0"/>
              <w:jc w:val="center"/>
              <w:rPr>
                <w:rFonts w:eastAsia="仿宋_GB2312"/>
                <w:color w:val="000000"/>
                <w:szCs w:val="21"/>
              </w:rPr>
            </w:pPr>
            <w:r>
              <w:rPr>
                <w:rFonts w:hint="eastAsia" w:eastAsia="仿宋_GB2312"/>
                <w:color w:val="000000"/>
                <w:szCs w:val="24"/>
              </w:rPr>
              <w:t>联系电话</w:t>
            </w:r>
          </w:p>
        </w:tc>
        <w:tc>
          <w:tcPr>
            <w:tcW w:w="1411" w:type="dxa"/>
            <w:gridSpan w:val="3"/>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napToGrid w:val="0"/>
              <w:spacing w:before="0"/>
              <w:jc w:val="center"/>
              <w:rPr>
                <w:rFonts w:eastAsia="仿宋_GB2312"/>
                <w:color w:val="000000"/>
                <w:sz w:val="24"/>
                <w:szCs w:val="24"/>
              </w:rPr>
            </w:pPr>
            <w:r>
              <w:rPr>
                <w:rFonts w:eastAsia="仿宋_GB2312"/>
                <w:color w:val="000000"/>
                <w:szCs w:val="24"/>
              </w:rPr>
              <w:t> </w:t>
            </w:r>
          </w:p>
        </w:tc>
        <w:tc>
          <w:tcPr>
            <w:tcW w:w="1974" w:type="dxa"/>
            <w:gridSpan w:val="2"/>
            <w:vMerge w:val="continue"/>
            <w:tcBorders>
              <w:top w:val="single" w:color="auto" w:sz="4" w:space="0"/>
              <w:left w:val="nil"/>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r>
      <w:tr>
        <w:tblPrEx>
          <w:tblCellMar>
            <w:top w:w="0" w:type="dxa"/>
            <w:left w:w="108" w:type="dxa"/>
            <w:bottom w:w="0" w:type="dxa"/>
            <w:right w:w="108" w:type="dxa"/>
          </w:tblCellMar>
        </w:tblPrEx>
        <w:trPr>
          <w:cantSplit/>
          <w:trHeight w:val="1343" w:hRule="atLeast"/>
        </w:trPr>
        <w:tc>
          <w:tcPr>
            <w:tcW w:w="1075"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napToGrid w:val="0"/>
              <w:spacing w:before="0" w:line="460" w:lineRule="exact"/>
              <w:jc w:val="center"/>
              <w:rPr>
                <w:rFonts w:eastAsia="仿宋_GB2312"/>
                <w:color w:val="000000"/>
                <w:szCs w:val="21"/>
              </w:rPr>
            </w:pPr>
            <w:r>
              <w:rPr>
                <w:rFonts w:hint="eastAsia" w:eastAsia="仿宋_GB2312"/>
                <w:color w:val="000000"/>
                <w:szCs w:val="24"/>
              </w:rPr>
              <w:t>既往病史</w:t>
            </w:r>
          </w:p>
          <w:p>
            <w:pPr>
              <w:snapToGrid w:val="0"/>
              <w:spacing w:before="0" w:line="460" w:lineRule="exact"/>
              <w:jc w:val="center"/>
              <w:rPr>
                <w:rFonts w:eastAsia="仿宋_GB2312"/>
                <w:color w:val="000000"/>
                <w:sz w:val="24"/>
                <w:szCs w:val="24"/>
              </w:rPr>
            </w:pPr>
            <w:r>
              <w:rPr>
                <w:rFonts w:hint="eastAsia" w:eastAsia="仿宋_GB2312"/>
                <w:color w:val="000000"/>
                <w:szCs w:val="24"/>
              </w:rPr>
              <w:t>（项目见说明）</w:t>
            </w:r>
          </w:p>
        </w:tc>
        <w:tc>
          <w:tcPr>
            <w:tcW w:w="8114" w:type="dxa"/>
            <w:gridSpan w:val="20"/>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napToGrid w:val="0"/>
              <w:spacing w:before="0" w:line="460" w:lineRule="exact"/>
              <w:jc w:val="both"/>
              <w:rPr>
                <w:rFonts w:eastAsia="仿宋_GB2312"/>
                <w:color w:val="000000"/>
                <w:sz w:val="24"/>
                <w:szCs w:val="24"/>
              </w:rPr>
            </w:pPr>
            <w:r>
              <w:rPr>
                <w:rFonts w:eastAsia="仿宋_GB2312"/>
                <w:color w:val="000000"/>
                <w:szCs w:val="24"/>
              </w:rPr>
              <w:t> </w:t>
            </w:r>
          </w:p>
          <w:p>
            <w:pPr>
              <w:snapToGrid w:val="0"/>
              <w:spacing w:before="0" w:line="460" w:lineRule="exact"/>
              <w:jc w:val="center"/>
              <w:rPr>
                <w:rFonts w:eastAsia="仿宋_GB2312"/>
                <w:color w:val="000000"/>
                <w:sz w:val="24"/>
                <w:szCs w:val="24"/>
              </w:rPr>
            </w:pPr>
            <w:r>
              <w:rPr>
                <w:rFonts w:eastAsia="仿宋_GB2312"/>
                <w:color w:val="000000"/>
                <w:szCs w:val="24"/>
              </w:rPr>
              <w:t> </w:t>
            </w:r>
          </w:p>
          <w:p>
            <w:pPr>
              <w:snapToGrid w:val="0"/>
              <w:spacing w:before="0" w:line="460" w:lineRule="exact"/>
              <w:jc w:val="center"/>
              <w:rPr>
                <w:rFonts w:eastAsia="仿宋_GB2312"/>
                <w:color w:val="000000"/>
                <w:sz w:val="24"/>
                <w:szCs w:val="24"/>
              </w:rPr>
            </w:pPr>
            <w:r>
              <w:rPr>
                <w:rFonts w:eastAsia="仿宋_GB2312"/>
                <w:color w:val="000000"/>
                <w:szCs w:val="24"/>
              </w:rPr>
              <w:t xml:space="preserve">                            </w:t>
            </w:r>
            <w:r>
              <w:rPr>
                <w:rFonts w:hint="eastAsia" w:ascii="仿宋_GB2312" w:eastAsia="仿宋_GB2312"/>
                <w:color w:val="000000"/>
                <w:szCs w:val="24"/>
              </w:rPr>
              <w:t>本人签名：</w:t>
            </w:r>
            <w:r>
              <w:rPr>
                <w:rFonts w:ascii="仿宋_GB2312" w:eastAsia="仿宋_GB2312"/>
                <w:color w:val="000000"/>
                <w:szCs w:val="24"/>
              </w:rPr>
              <w:t xml:space="preserve">  </w:t>
            </w:r>
          </w:p>
        </w:tc>
      </w:tr>
      <w:tr>
        <w:tblPrEx>
          <w:tblCellMar>
            <w:top w:w="0" w:type="dxa"/>
            <w:left w:w="108" w:type="dxa"/>
            <w:bottom w:w="0" w:type="dxa"/>
            <w:right w:w="108" w:type="dxa"/>
          </w:tblCellMar>
        </w:tblPrEx>
        <w:trPr>
          <w:trHeight w:val="454" w:hRule="atLeast"/>
        </w:trPr>
        <w:tc>
          <w:tcPr>
            <w:tcW w:w="9189" w:type="dxa"/>
            <w:gridSpan w:val="22"/>
            <w:tcBorders>
              <w:top w:val="single" w:color="auto" w:sz="4" w:space="0"/>
              <w:left w:val="single" w:color="auto" w:sz="4" w:space="0"/>
              <w:bottom w:val="single" w:color="auto" w:sz="4" w:space="0"/>
              <w:right w:val="single" w:color="auto" w:sz="4" w:space="0"/>
            </w:tcBorders>
            <w:noWrap w:val="0"/>
            <w:vAlign w:val="center"/>
          </w:tcPr>
          <w:p>
            <w:pPr>
              <w:snapToGrid w:val="0"/>
              <w:spacing w:before="0"/>
              <w:jc w:val="center"/>
              <w:rPr>
                <w:rFonts w:eastAsia="仿宋_GB2312"/>
                <w:color w:val="000000"/>
                <w:sz w:val="24"/>
                <w:szCs w:val="24"/>
              </w:rPr>
            </w:pPr>
            <w:r>
              <w:rPr>
                <w:rFonts w:eastAsia="仿宋_GB2312"/>
                <w:color w:val="000000"/>
                <w:szCs w:val="24"/>
              </w:rPr>
              <w:t>(</w:t>
            </w:r>
            <w:r>
              <w:rPr>
                <w:rFonts w:hint="eastAsia" w:ascii="仿宋_GB2312" w:eastAsia="仿宋_GB2312"/>
                <w:color w:val="000000"/>
                <w:szCs w:val="24"/>
              </w:rPr>
              <w:t>以上空白处由申请人如实填写</w:t>
            </w:r>
            <w:r>
              <w:rPr>
                <w:rFonts w:eastAsia="仿宋_GB2312"/>
                <w:color w:val="000000"/>
                <w:szCs w:val="24"/>
              </w:rPr>
              <w:t>)</w:t>
            </w:r>
          </w:p>
        </w:tc>
      </w:tr>
      <w:tr>
        <w:tblPrEx>
          <w:tblCellMar>
            <w:top w:w="0" w:type="dxa"/>
            <w:left w:w="108" w:type="dxa"/>
            <w:bottom w:w="0" w:type="dxa"/>
            <w:right w:w="108" w:type="dxa"/>
          </w:tblCellMar>
        </w:tblPrEx>
        <w:trPr>
          <w:cantSplit/>
        </w:trPr>
        <w:tc>
          <w:tcPr>
            <w:tcW w:w="591" w:type="dxa"/>
            <w:vMerge w:val="restart"/>
            <w:tcBorders>
              <w:top w:val="nil"/>
              <w:left w:val="single" w:color="auto" w:sz="4" w:space="0"/>
              <w:bottom w:val="single" w:color="auto" w:sz="4" w:space="0"/>
              <w:right w:val="single" w:color="auto" w:sz="4" w:space="0"/>
            </w:tcBorders>
            <w:noWrap w:val="0"/>
            <w:vAlign w:val="center"/>
          </w:tcPr>
          <w:p>
            <w:pPr>
              <w:spacing w:before="0" w:line="540" w:lineRule="exact"/>
              <w:jc w:val="center"/>
              <w:rPr>
                <w:rFonts w:eastAsia="仿宋_GB2312"/>
                <w:color w:val="000000"/>
                <w:sz w:val="24"/>
                <w:szCs w:val="24"/>
              </w:rPr>
            </w:pPr>
            <w:r>
              <w:rPr>
                <w:rFonts w:hint="eastAsia" w:eastAsia="仿宋_GB2312"/>
                <w:color w:val="000000"/>
                <w:szCs w:val="24"/>
              </w:rPr>
              <w:t>五官科</w:t>
            </w:r>
          </w:p>
        </w:tc>
        <w:tc>
          <w:tcPr>
            <w:tcW w:w="1773" w:type="dxa"/>
            <w:gridSpan w:val="3"/>
            <w:vMerge w:val="restart"/>
            <w:tcBorders>
              <w:top w:val="single" w:color="auto" w:sz="4" w:space="0"/>
              <w:left w:val="nil"/>
              <w:bottom w:val="single" w:color="auto" w:sz="4" w:space="0"/>
              <w:right w:val="single" w:color="auto" w:sz="4" w:space="0"/>
            </w:tcBorders>
            <w:noWrap w:val="0"/>
            <w:vAlign w:val="center"/>
          </w:tcPr>
          <w:p>
            <w:pPr>
              <w:snapToGrid w:val="0"/>
              <w:spacing w:before="0" w:line="500" w:lineRule="exact"/>
              <w:jc w:val="center"/>
              <w:rPr>
                <w:rFonts w:eastAsia="仿宋_GB2312"/>
                <w:color w:val="000000"/>
                <w:sz w:val="24"/>
                <w:szCs w:val="24"/>
              </w:rPr>
            </w:pPr>
            <w:r>
              <w:rPr>
                <w:rFonts w:hint="eastAsia" w:eastAsia="仿宋_GB2312"/>
                <w:color w:val="000000"/>
                <w:szCs w:val="24"/>
              </w:rPr>
              <w:t>裸眼视力</w:t>
            </w:r>
          </w:p>
        </w:tc>
        <w:tc>
          <w:tcPr>
            <w:tcW w:w="593" w:type="dxa"/>
            <w:tcBorders>
              <w:top w:val="single" w:color="auto" w:sz="4" w:space="0"/>
              <w:left w:val="nil"/>
              <w:bottom w:val="single" w:color="auto" w:sz="4" w:space="0"/>
              <w:right w:val="single" w:color="auto" w:sz="4" w:space="0"/>
            </w:tcBorders>
            <w:noWrap w:val="0"/>
            <w:vAlign w:val="center"/>
          </w:tcPr>
          <w:p>
            <w:pPr>
              <w:snapToGrid w:val="0"/>
              <w:spacing w:before="0" w:line="500" w:lineRule="exact"/>
              <w:jc w:val="both"/>
              <w:rPr>
                <w:rFonts w:eastAsia="仿宋_GB2312"/>
                <w:color w:val="000000"/>
                <w:sz w:val="24"/>
                <w:szCs w:val="24"/>
              </w:rPr>
            </w:pPr>
            <w:r>
              <w:rPr>
                <w:rFonts w:hint="eastAsia" w:eastAsia="仿宋_GB2312"/>
                <w:color w:val="000000"/>
                <w:szCs w:val="24"/>
              </w:rPr>
              <w:t>右</w:t>
            </w:r>
          </w:p>
        </w:tc>
        <w:tc>
          <w:tcPr>
            <w:tcW w:w="861" w:type="dxa"/>
            <w:gridSpan w:val="4"/>
            <w:vMerge w:val="restart"/>
            <w:tcBorders>
              <w:top w:val="single" w:color="auto" w:sz="4" w:space="0"/>
              <w:left w:val="nil"/>
              <w:bottom w:val="single" w:color="auto" w:sz="4" w:space="0"/>
              <w:right w:val="single" w:color="auto" w:sz="4" w:space="0"/>
            </w:tcBorders>
            <w:noWrap w:val="0"/>
            <w:vAlign w:val="center"/>
          </w:tcPr>
          <w:p>
            <w:pPr>
              <w:snapToGrid w:val="0"/>
              <w:spacing w:before="0" w:line="500" w:lineRule="exact"/>
              <w:jc w:val="center"/>
              <w:rPr>
                <w:rFonts w:eastAsia="仿宋_GB2312"/>
                <w:color w:val="000000"/>
                <w:szCs w:val="21"/>
              </w:rPr>
            </w:pPr>
            <w:r>
              <w:rPr>
                <w:rFonts w:hint="eastAsia" w:eastAsia="仿宋_GB2312"/>
                <w:color w:val="000000"/>
                <w:szCs w:val="24"/>
              </w:rPr>
              <w:t>矫正</w:t>
            </w:r>
          </w:p>
          <w:p>
            <w:pPr>
              <w:snapToGrid w:val="0"/>
              <w:spacing w:before="0" w:line="500" w:lineRule="exact"/>
              <w:jc w:val="center"/>
              <w:rPr>
                <w:rFonts w:eastAsia="仿宋_GB2312"/>
                <w:color w:val="000000"/>
                <w:sz w:val="24"/>
                <w:szCs w:val="24"/>
              </w:rPr>
            </w:pPr>
            <w:r>
              <w:rPr>
                <w:rFonts w:hint="eastAsia" w:eastAsia="仿宋_GB2312"/>
                <w:color w:val="000000"/>
                <w:szCs w:val="24"/>
              </w:rPr>
              <w:t>视力</w:t>
            </w:r>
          </w:p>
        </w:tc>
        <w:tc>
          <w:tcPr>
            <w:tcW w:w="1064" w:type="dxa"/>
            <w:gridSpan w:val="4"/>
            <w:tcBorders>
              <w:top w:val="single" w:color="auto" w:sz="4" w:space="0"/>
              <w:left w:val="nil"/>
              <w:bottom w:val="single" w:color="auto" w:sz="4" w:space="0"/>
              <w:right w:val="single" w:color="auto" w:sz="4" w:space="0"/>
            </w:tcBorders>
            <w:noWrap w:val="0"/>
            <w:vAlign w:val="center"/>
          </w:tcPr>
          <w:p>
            <w:pPr>
              <w:snapToGrid w:val="0"/>
              <w:spacing w:before="0" w:line="500" w:lineRule="exact"/>
              <w:jc w:val="both"/>
              <w:rPr>
                <w:rFonts w:eastAsia="仿宋_GB2312"/>
                <w:color w:val="000000"/>
                <w:sz w:val="24"/>
                <w:szCs w:val="24"/>
              </w:rPr>
            </w:pPr>
            <w:r>
              <w:rPr>
                <w:rFonts w:hint="eastAsia" w:eastAsia="仿宋_GB2312"/>
                <w:color w:val="000000"/>
                <w:szCs w:val="24"/>
              </w:rPr>
              <w:t>右</w:t>
            </w:r>
            <w:r>
              <w:rPr>
                <w:rFonts w:eastAsia="仿宋_GB2312"/>
                <w:color w:val="000000"/>
                <w:szCs w:val="24"/>
              </w:rPr>
              <w:t xml:space="preserve">    </w:t>
            </w:r>
          </w:p>
        </w:tc>
        <w:tc>
          <w:tcPr>
            <w:tcW w:w="771" w:type="dxa"/>
            <w:gridSpan w:val="2"/>
            <w:vMerge w:val="restart"/>
            <w:tcBorders>
              <w:top w:val="single" w:color="auto" w:sz="4" w:space="0"/>
              <w:left w:val="nil"/>
              <w:bottom w:val="single" w:color="auto" w:sz="4" w:space="0"/>
              <w:right w:val="single" w:color="auto" w:sz="4" w:space="0"/>
            </w:tcBorders>
            <w:noWrap w:val="0"/>
            <w:vAlign w:val="center"/>
          </w:tcPr>
          <w:p>
            <w:pPr>
              <w:snapToGrid w:val="0"/>
              <w:spacing w:before="0" w:line="500" w:lineRule="exact"/>
              <w:jc w:val="center"/>
              <w:rPr>
                <w:rFonts w:eastAsia="仿宋_GB2312"/>
                <w:color w:val="000000"/>
                <w:sz w:val="24"/>
                <w:szCs w:val="24"/>
              </w:rPr>
            </w:pPr>
            <w:r>
              <w:rPr>
                <w:rFonts w:hint="eastAsia" w:eastAsia="仿宋_GB2312"/>
                <w:color w:val="000000"/>
                <w:szCs w:val="24"/>
              </w:rPr>
              <w:t>矫正度数</w:t>
            </w:r>
          </w:p>
        </w:tc>
        <w:tc>
          <w:tcPr>
            <w:tcW w:w="1251" w:type="dxa"/>
            <w:gridSpan w:val="4"/>
            <w:tcBorders>
              <w:top w:val="single" w:color="auto" w:sz="4" w:space="0"/>
              <w:left w:val="nil"/>
              <w:bottom w:val="single" w:color="auto" w:sz="4" w:space="0"/>
              <w:right w:val="single" w:color="auto" w:sz="4" w:space="0"/>
            </w:tcBorders>
            <w:noWrap w:val="0"/>
            <w:vAlign w:val="center"/>
          </w:tcPr>
          <w:p>
            <w:pPr>
              <w:snapToGrid w:val="0"/>
              <w:spacing w:before="0" w:line="500" w:lineRule="exact"/>
              <w:jc w:val="both"/>
              <w:rPr>
                <w:rFonts w:eastAsia="仿宋_GB2312"/>
                <w:color w:val="000000"/>
                <w:sz w:val="24"/>
                <w:szCs w:val="24"/>
              </w:rPr>
            </w:pPr>
            <w:r>
              <w:rPr>
                <w:rFonts w:hint="eastAsia" w:eastAsia="仿宋_GB2312"/>
                <w:color w:val="000000"/>
                <w:szCs w:val="24"/>
              </w:rPr>
              <w:t>右</w:t>
            </w:r>
          </w:p>
        </w:tc>
        <w:tc>
          <w:tcPr>
            <w:tcW w:w="2285" w:type="dxa"/>
            <w:gridSpan w:val="3"/>
            <w:vMerge w:val="restart"/>
            <w:tcBorders>
              <w:top w:val="single" w:color="auto" w:sz="4" w:space="0"/>
              <w:left w:val="nil"/>
              <w:bottom w:val="single" w:color="auto" w:sz="4" w:space="0"/>
              <w:right w:val="single" w:color="auto" w:sz="4" w:space="0"/>
            </w:tcBorders>
            <w:noWrap w:val="0"/>
            <w:vAlign w:val="center"/>
          </w:tcPr>
          <w:p>
            <w:pPr>
              <w:spacing w:before="0" w:line="540" w:lineRule="exact"/>
              <w:jc w:val="both"/>
              <w:rPr>
                <w:rFonts w:eastAsia="仿宋_GB2312"/>
                <w:color w:val="000000"/>
                <w:sz w:val="24"/>
                <w:szCs w:val="24"/>
              </w:rPr>
            </w:pPr>
            <w:r>
              <w:rPr>
                <w:rFonts w:hint="eastAsia" w:eastAsia="仿宋_GB2312"/>
                <w:color w:val="000000"/>
                <w:szCs w:val="24"/>
              </w:rPr>
              <w:t>医师意见</w:t>
            </w:r>
            <w:r>
              <w:rPr>
                <w:rFonts w:eastAsia="仿宋_GB2312"/>
                <w:color w:val="000000"/>
                <w:szCs w:val="24"/>
              </w:rPr>
              <w:t>:</w:t>
            </w:r>
          </w:p>
          <w:p>
            <w:pPr>
              <w:spacing w:before="0" w:line="540" w:lineRule="exact"/>
              <w:jc w:val="both"/>
              <w:rPr>
                <w:rFonts w:eastAsia="仿宋_GB2312"/>
                <w:color w:val="000000"/>
                <w:sz w:val="24"/>
                <w:szCs w:val="24"/>
              </w:rPr>
            </w:pPr>
            <w:r>
              <w:rPr>
                <w:rFonts w:eastAsia="仿宋_GB2312"/>
                <w:color w:val="000000"/>
                <w:szCs w:val="24"/>
              </w:rPr>
              <w:t> </w:t>
            </w:r>
          </w:p>
          <w:p>
            <w:pPr>
              <w:spacing w:before="0" w:line="540" w:lineRule="exact"/>
              <w:jc w:val="both"/>
              <w:rPr>
                <w:rFonts w:eastAsia="仿宋_GB2312"/>
                <w:color w:val="000000"/>
                <w:sz w:val="24"/>
                <w:szCs w:val="24"/>
              </w:rPr>
            </w:pPr>
            <w:r>
              <w:rPr>
                <w:rFonts w:eastAsia="仿宋_GB2312"/>
                <w:color w:val="000000"/>
                <w:szCs w:val="24"/>
              </w:rPr>
              <w:t> </w:t>
            </w:r>
          </w:p>
          <w:p>
            <w:pPr>
              <w:spacing w:before="0" w:line="540" w:lineRule="exact"/>
              <w:jc w:val="both"/>
              <w:rPr>
                <w:rFonts w:eastAsia="仿宋_GB2312"/>
                <w:color w:val="000000"/>
                <w:sz w:val="24"/>
                <w:szCs w:val="24"/>
              </w:rPr>
            </w:pPr>
            <w:r>
              <w:rPr>
                <w:rFonts w:eastAsia="仿宋_GB2312"/>
                <w:color w:val="000000"/>
                <w:szCs w:val="24"/>
              </w:rPr>
              <w:t> </w:t>
            </w:r>
          </w:p>
          <w:p>
            <w:pPr>
              <w:spacing w:before="0" w:line="540" w:lineRule="exact"/>
              <w:jc w:val="both"/>
              <w:rPr>
                <w:rFonts w:eastAsia="仿宋_GB2312"/>
                <w:color w:val="000000"/>
                <w:sz w:val="24"/>
                <w:szCs w:val="24"/>
              </w:rPr>
            </w:pPr>
            <w:r>
              <w:rPr>
                <w:rFonts w:eastAsia="仿宋_GB2312"/>
                <w:color w:val="000000"/>
                <w:szCs w:val="24"/>
              </w:rPr>
              <w:t> </w:t>
            </w:r>
          </w:p>
          <w:p>
            <w:pPr>
              <w:spacing w:before="0" w:line="540" w:lineRule="exact"/>
              <w:jc w:val="both"/>
              <w:rPr>
                <w:rFonts w:eastAsia="仿宋_GB2312"/>
                <w:color w:val="000000"/>
                <w:sz w:val="24"/>
                <w:szCs w:val="24"/>
              </w:rPr>
            </w:pPr>
            <w:r>
              <w:rPr>
                <w:rFonts w:eastAsia="仿宋_GB2312"/>
                <w:color w:val="000000"/>
                <w:szCs w:val="24"/>
              </w:rPr>
              <w:t> </w:t>
            </w:r>
          </w:p>
          <w:p>
            <w:pPr>
              <w:spacing w:before="0" w:line="540" w:lineRule="exact"/>
              <w:jc w:val="both"/>
              <w:rPr>
                <w:rFonts w:eastAsia="仿宋_GB2312"/>
                <w:color w:val="000000"/>
                <w:sz w:val="24"/>
                <w:szCs w:val="24"/>
              </w:rPr>
            </w:pPr>
            <w:r>
              <w:rPr>
                <w:rFonts w:hint="eastAsia" w:eastAsia="仿宋_GB2312"/>
                <w:color w:val="000000"/>
                <w:szCs w:val="24"/>
              </w:rPr>
              <w:t>签名</w:t>
            </w:r>
            <w:r>
              <w:rPr>
                <w:rFonts w:eastAsia="仿宋_GB2312"/>
                <w:color w:val="000000"/>
                <w:szCs w:val="24"/>
              </w:rPr>
              <w:t>:</w:t>
            </w: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c>
          <w:tcPr>
            <w:tcW w:w="1773" w:type="dxa"/>
            <w:gridSpan w:val="3"/>
            <w:vMerge w:val="continue"/>
            <w:tcBorders>
              <w:top w:val="single" w:color="auto" w:sz="4" w:space="0"/>
              <w:left w:val="nil"/>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c>
          <w:tcPr>
            <w:tcW w:w="593" w:type="dxa"/>
            <w:tcBorders>
              <w:top w:val="single" w:color="auto" w:sz="4" w:space="0"/>
              <w:left w:val="nil"/>
              <w:bottom w:val="single" w:color="auto" w:sz="4" w:space="0"/>
              <w:right w:val="single" w:color="auto" w:sz="4" w:space="0"/>
            </w:tcBorders>
            <w:noWrap w:val="0"/>
            <w:vAlign w:val="center"/>
          </w:tcPr>
          <w:p>
            <w:pPr>
              <w:snapToGrid w:val="0"/>
              <w:spacing w:before="0" w:line="500" w:lineRule="exact"/>
              <w:jc w:val="both"/>
              <w:rPr>
                <w:rFonts w:eastAsia="仿宋_GB2312"/>
                <w:color w:val="000000"/>
                <w:sz w:val="24"/>
                <w:szCs w:val="24"/>
              </w:rPr>
            </w:pPr>
            <w:r>
              <w:rPr>
                <w:rFonts w:hint="eastAsia" w:eastAsia="仿宋_GB2312"/>
                <w:color w:val="000000"/>
                <w:szCs w:val="24"/>
              </w:rPr>
              <w:t>左</w:t>
            </w:r>
          </w:p>
        </w:tc>
        <w:tc>
          <w:tcPr>
            <w:tcW w:w="861" w:type="dxa"/>
            <w:gridSpan w:val="4"/>
            <w:vMerge w:val="continue"/>
            <w:tcBorders>
              <w:top w:val="single" w:color="auto" w:sz="4" w:space="0"/>
              <w:left w:val="nil"/>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c>
          <w:tcPr>
            <w:tcW w:w="1064" w:type="dxa"/>
            <w:gridSpan w:val="4"/>
            <w:tcBorders>
              <w:top w:val="single" w:color="auto" w:sz="4" w:space="0"/>
              <w:left w:val="nil"/>
              <w:bottom w:val="single" w:color="auto" w:sz="4" w:space="0"/>
              <w:right w:val="single" w:color="auto" w:sz="4" w:space="0"/>
            </w:tcBorders>
            <w:noWrap w:val="0"/>
            <w:vAlign w:val="center"/>
          </w:tcPr>
          <w:p>
            <w:pPr>
              <w:snapToGrid w:val="0"/>
              <w:spacing w:before="0" w:line="500" w:lineRule="exact"/>
              <w:jc w:val="both"/>
              <w:rPr>
                <w:rFonts w:eastAsia="仿宋_GB2312"/>
                <w:color w:val="000000"/>
                <w:sz w:val="24"/>
                <w:szCs w:val="24"/>
              </w:rPr>
            </w:pPr>
            <w:r>
              <w:rPr>
                <w:rFonts w:hint="eastAsia" w:eastAsia="仿宋_GB2312"/>
                <w:color w:val="000000"/>
                <w:szCs w:val="24"/>
              </w:rPr>
              <w:t>左</w:t>
            </w:r>
            <w:r>
              <w:rPr>
                <w:rFonts w:eastAsia="仿宋_GB2312"/>
                <w:color w:val="000000"/>
                <w:szCs w:val="24"/>
              </w:rPr>
              <w:t xml:space="preserve">    </w:t>
            </w:r>
          </w:p>
        </w:tc>
        <w:tc>
          <w:tcPr>
            <w:tcW w:w="771" w:type="dxa"/>
            <w:gridSpan w:val="2"/>
            <w:vMerge w:val="continue"/>
            <w:tcBorders>
              <w:top w:val="single" w:color="auto" w:sz="4" w:space="0"/>
              <w:left w:val="nil"/>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c>
          <w:tcPr>
            <w:tcW w:w="1251" w:type="dxa"/>
            <w:gridSpan w:val="4"/>
            <w:tcBorders>
              <w:top w:val="single" w:color="auto" w:sz="4" w:space="0"/>
              <w:left w:val="nil"/>
              <w:bottom w:val="single" w:color="auto" w:sz="4" w:space="0"/>
              <w:right w:val="single" w:color="auto" w:sz="4" w:space="0"/>
            </w:tcBorders>
            <w:noWrap w:val="0"/>
            <w:vAlign w:val="center"/>
          </w:tcPr>
          <w:p>
            <w:pPr>
              <w:snapToGrid w:val="0"/>
              <w:spacing w:before="0" w:line="500" w:lineRule="exact"/>
              <w:jc w:val="both"/>
              <w:rPr>
                <w:rFonts w:eastAsia="仿宋_GB2312"/>
                <w:color w:val="000000"/>
                <w:sz w:val="24"/>
                <w:szCs w:val="24"/>
              </w:rPr>
            </w:pPr>
            <w:r>
              <w:rPr>
                <w:rFonts w:hint="eastAsia" w:eastAsia="仿宋_GB2312"/>
                <w:color w:val="000000"/>
                <w:szCs w:val="24"/>
              </w:rPr>
              <w:t>左</w:t>
            </w:r>
          </w:p>
        </w:tc>
        <w:tc>
          <w:tcPr>
            <w:tcW w:w="2285" w:type="dxa"/>
            <w:gridSpan w:val="3"/>
            <w:vMerge w:val="continue"/>
            <w:tcBorders>
              <w:top w:val="single" w:color="auto" w:sz="4" w:space="0"/>
              <w:left w:val="nil"/>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c>
          <w:tcPr>
            <w:tcW w:w="1773" w:type="dxa"/>
            <w:gridSpan w:val="3"/>
            <w:tcBorders>
              <w:top w:val="single" w:color="auto" w:sz="4" w:space="0"/>
              <w:left w:val="nil"/>
              <w:bottom w:val="single" w:color="auto" w:sz="4" w:space="0"/>
              <w:right w:val="single" w:color="auto" w:sz="4" w:space="0"/>
            </w:tcBorders>
            <w:noWrap w:val="0"/>
            <w:vAlign w:val="center"/>
          </w:tcPr>
          <w:p>
            <w:pPr>
              <w:spacing w:before="0" w:line="540" w:lineRule="exact"/>
              <w:jc w:val="center"/>
              <w:rPr>
                <w:rFonts w:eastAsia="仿宋_GB2312"/>
                <w:color w:val="000000"/>
                <w:sz w:val="24"/>
                <w:szCs w:val="24"/>
              </w:rPr>
            </w:pPr>
            <w:r>
              <w:rPr>
                <w:rFonts w:hint="eastAsia" w:eastAsia="仿宋_GB2312"/>
                <w:color w:val="000000"/>
                <w:szCs w:val="24"/>
              </w:rPr>
              <w:t>辨色力</w:t>
            </w:r>
          </w:p>
        </w:tc>
        <w:tc>
          <w:tcPr>
            <w:tcW w:w="1454" w:type="dxa"/>
            <w:gridSpan w:val="5"/>
            <w:tcBorders>
              <w:top w:val="single" w:color="auto" w:sz="4" w:space="0"/>
              <w:left w:val="nil"/>
              <w:bottom w:val="single" w:color="auto" w:sz="4" w:space="0"/>
              <w:right w:val="single" w:color="auto" w:sz="4" w:space="0"/>
            </w:tcBorders>
            <w:noWrap w:val="0"/>
            <w:vAlign w:val="center"/>
          </w:tcPr>
          <w:p>
            <w:pPr>
              <w:spacing w:before="0" w:line="540" w:lineRule="exact"/>
              <w:jc w:val="center"/>
              <w:rPr>
                <w:rFonts w:eastAsia="仿宋_GB2312"/>
                <w:color w:val="000000"/>
                <w:sz w:val="24"/>
                <w:szCs w:val="24"/>
              </w:rPr>
            </w:pPr>
            <w:r>
              <w:rPr>
                <w:rFonts w:eastAsia="仿宋_GB2312"/>
                <w:color w:val="000000"/>
                <w:szCs w:val="24"/>
              </w:rPr>
              <w:t> </w:t>
            </w:r>
          </w:p>
        </w:tc>
        <w:tc>
          <w:tcPr>
            <w:tcW w:w="1064" w:type="dxa"/>
            <w:gridSpan w:val="4"/>
            <w:tcBorders>
              <w:top w:val="single" w:color="auto" w:sz="4" w:space="0"/>
              <w:left w:val="nil"/>
              <w:bottom w:val="single" w:color="auto" w:sz="4" w:space="0"/>
              <w:right w:val="single" w:color="auto" w:sz="4" w:space="0"/>
            </w:tcBorders>
            <w:noWrap w:val="0"/>
            <w:vAlign w:val="center"/>
          </w:tcPr>
          <w:p>
            <w:pPr>
              <w:spacing w:before="0" w:line="540" w:lineRule="exact"/>
              <w:jc w:val="center"/>
              <w:rPr>
                <w:rFonts w:eastAsia="仿宋_GB2312"/>
                <w:color w:val="000000"/>
                <w:sz w:val="24"/>
                <w:szCs w:val="24"/>
              </w:rPr>
            </w:pPr>
            <w:r>
              <w:rPr>
                <w:rFonts w:hint="eastAsia" w:eastAsia="仿宋_GB2312"/>
                <w:color w:val="000000"/>
                <w:szCs w:val="24"/>
              </w:rPr>
              <w:t>眼病</w:t>
            </w:r>
          </w:p>
        </w:tc>
        <w:tc>
          <w:tcPr>
            <w:tcW w:w="2022" w:type="dxa"/>
            <w:gridSpan w:val="6"/>
            <w:tcBorders>
              <w:top w:val="single" w:color="auto" w:sz="4" w:space="0"/>
              <w:left w:val="nil"/>
              <w:bottom w:val="nil"/>
              <w:right w:val="single" w:color="auto" w:sz="4" w:space="0"/>
            </w:tcBorders>
            <w:noWrap w:val="0"/>
            <w:vAlign w:val="center"/>
          </w:tcPr>
          <w:p>
            <w:pPr>
              <w:spacing w:before="0" w:line="540" w:lineRule="exact"/>
              <w:jc w:val="both"/>
              <w:rPr>
                <w:rFonts w:eastAsia="仿宋_GB2312"/>
                <w:color w:val="000000"/>
                <w:sz w:val="24"/>
                <w:szCs w:val="24"/>
              </w:rPr>
            </w:pPr>
            <w:r>
              <w:rPr>
                <w:rFonts w:eastAsia="仿宋_GB2312"/>
                <w:color w:val="000000"/>
                <w:szCs w:val="24"/>
              </w:rPr>
              <w:t> </w:t>
            </w:r>
          </w:p>
        </w:tc>
        <w:tc>
          <w:tcPr>
            <w:tcW w:w="2285" w:type="dxa"/>
            <w:gridSpan w:val="3"/>
            <w:vMerge w:val="continue"/>
            <w:tcBorders>
              <w:top w:val="single" w:color="auto" w:sz="4" w:space="0"/>
              <w:left w:val="nil"/>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c>
          <w:tcPr>
            <w:tcW w:w="1773" w:type="dxa"/>
            <w:gridSpan w:val="3"/>
            <w:tcBorders>
              <w:top w:val="single" w:color="auto" w:sz="4" w:space="0"/>
              <w:left w:val="nil"/>
              <w:bottom w:val="single" w:color="auto" w:sz="4" w:space="0"/>
              <w:right w:val="single" w:color="auto" w:sz="4" w:space="0"/>
            </w:tcBorders>
            <w:noWrap w:val="0"/>
            <w:vAlign w:val="center"/>
          </w:tcPr>
          <w:p>
            <w:pPr>
              <w:spacing w:before="0" w:line="540" w:lineRule="exact"/>
              <w:jc w:val="center"/>
              <w:rPr>
                <w:rFonts w:eastAsia="仿宋_GB2312"/>
                <w:color w:val="000000"/>
                <w:sz w:val="24"/>
                <w:szCs w:val="24"/>
              </w:rPr>
            </w:pPr>
            <w:r>
              <w:rPr>
                <w:rFonts w:hint="eastAsia" w:eastAsia="仿宋_GB2312"/>
                <w:color w:val="000000"/>
                <w:szCs w:val="24"/>
              </w:rPr>
              <w:t>听力</w:t>
            </w:r>
          </w:p>
        </w:tc>
        <w:tc>
          <w:tcPr>
            <w:tcW w:w="1973" w:type="dxa"/>
            <w:gridSpan w:val="6"/>
            <w:tcBorders>
              <w:top w:val="single" w:color="auto" w:sz="4" w:space="0"/>
              <w:left w:val="nil"/>
              <w:bottom w:val="single" w:color="auto" w:sz="4" w:space="0"/>
              <w:right w:val="single" w:color="auto" w:sz="4" w:space="0"/>
            </w:tcBorders>
            <w:noWrap w:val="0"/>
            <w:vAlign w:val="center"/>
          </w:tcPr>
          <w:p>
            <w:pPr>
              <w:spacing w:before="0" w:line="540" w:lineRule="exact"/>
              <w:ind w:firstLine="105" w:firstLineChars="50"/>
              <w:jc w:val="both"/>
              <w:rPr>
                <w:rFonts w:eastAsia="仿宋_GB2312"/>
                <w:color w:val="000000"/>
                <w:sz w:val="24"/>
                <w:szCs w:val="24"/>
              </w:rPr>
            </w:pPr>
            <w:r>
              <w:rPr>
                <w:rFonts w:hint="eastAsia" w:eastAsia="仿宋_GB2312"/>
                <w:color w:val="000000"/>
                <w:szCs w:val="24"/>
              </w:rPr>
              <w:t>左耳</w:t>
            </w:r>
            <w:r>
              <w:rPr>
                <w:rFonts w:eastAsia="仿宋_GB2312"/>
                <w:color w:val="000000"/>
                <w:szCs w:val="24"/>
              </w:rPr>
              <w:t xml:space="preserve">     </w:t>
            </w:r>
            <w:r>
              <w:rPr>
                <w:rFonts w:hint="eastAsia" w:eastAsia="仿宋_GB2312"/>
                <w:color w:val="000000"/>
                <w:szCs w:val="24"/>
              </w:rPr>
              <w:t>米</w:t>
            </w:r>
          </w:p>
        </w:tc>
        <w:tc>
          <w:tcPr>
            <w:tcW w:w="2567" w:type="dxa"/>
            <w:gridSpan w:val="9"/>
            <w:tcBorders>
              <w:top w:val="single" w:color="auto" w:sz="4" w:space="0"/>
              <w:left w:val="nil"/>
              <w:bottom w:val="single" w:color="auto" w:sz="4" w:space="0"/>
              <w:right w:val="single" w:color="auto" w:sz="4" w:space="0"/>
            </w:tcBorders>
            <w:noWrap w:val="0"/>
            <w:vAlign w:val="center"/>
          </w:tcPr>
          <w:p>
            <w:pPr>
              <w:spacing w:before="0" w:line="540" w:lineRule="exact"/>
              <w:jc w:val="both"/>
              <w:rPr>
                <w:rFonts w:eastAsia="仿宋_GB2312"/>
                <w:color w:val="000000"/>
                <w:sz w:val="24"/>
                <w:szCs w:val="24"/>
              </w:rPr>
            </w:pPr>
            <w:r>
              <w:rPr>
                <w:rFonts w:eastAsia="仿宋_GB2312"/>
                <w:color w:val="000000"/>
                <w:szCs w:val="24"/>
              </w:rPr>
              <w:t xml:space="preserve"> </w:t>
            </w:r>
            <w:r>
              <w:rPr>
                <w:rFonts w:hint="eastAsia" w:eastAsia="仿宋_GB2312"/>
                <w:color w:val="000000"/>
                <w:szCs w:val="24"/>
              </w:rPr>
              <w:t>右耳</w:t>
            </w:r>
            <w:r>
              <w:rPr>
                <w:rFonts w:eastAsia="仿宋_GB2312"/>
                <w:color w:val="000000"/>
                <w:szCs w:val="24"/>
              </w:rPr>
              <w:t xml:space="preserve">     </w:t>
            </w:r>
            <w:r>
              <w:rPr>
                <w:rFonts w:hint="eastAsia" w:eastAsia="仿宋_GB2312"/>
                <w:color w:val="000000"/>
                <w:szCs w:val="24"/>
              </w:rPr>
              <w:t>米</w:t>
            </w:r>
          </w:p>
        </w:tc>
        <w:tc>
          <w:tcPr>
            <w:tcW w:w="2285" w:type="dxa"/>
            <w:gridSpan w:val="3"/>
            <w:vMerge w:val="continue"/>
            <w:tcBorders>
              <w:top w:val="single" w:color="auto" w:sz="4" w:space="0"/>
              <w:left w:val="nil"/>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c>
          <w:tcPr>
            <w:tcW w:w="1773" w:type="dxa"/>
            <w:gridSpan w:val="3"/>
            <w:tcBorders>
              <w:top w:val="single" w:color="auto" w:sz="4" w:space="0"/>
              <w:left w:val="nil"/>
              <w:bottom w:val="single" w:color="auto" w:sz="4" w:space="0"/>
              <w:right w:val="single" w:color="auto" w:sz="4" w:space="0"/>
            </w:tcBorders>
            <w:noWrap w:val="0"/>
            <w:vAlign w:val="center"/>
          </w:tcPr>
          <w:p>
            <w:pPr>
              <w:spacing w:before="0" w:line="540" w:lineRule="exact"/>
              <w:jc w:val="center"/>
              <w:rPr>
                <w:rFonts w:eastAsia="仿宋_GB2312"/>
                <w:color w:val="000000"/>
                <w:sz w:val="24"/>
                <w:szCs w:val="24"/>
              </w:rPr>
            </w:pPr>
            <w:r>
              <w:rPr>
                <w:rFonts w:hint="eastAsia" w:eastAsia="仿宋_GB2312"/>
                <w:color w:val="000000"/>
                <w:szCs w:val="24"/>
              </w:rPr>
              <w:t>鼻</w:t>
            </w:r>
          </w:p>
        </w:tc>
        <w:tc>
          <w:tcPr>
            <w:tcW w:w="827" w:type="dxa"/>
            <w:gridSpan w:val="2"/>
            <w:tcBorders>
              <w:top w:val="single" w:color="auto" w:sz="4" w:space="0"/>
              <w:left w:val="nil"/>
              <w:bottom w:val="single" w:color="auto" w:sz="4" w:space="0"/>
              <w:right w:val="single" w:color="auto" w:sz="4" w:space="0"/>
            </w:tcBorders>
            <w:noWrap w:val="0"/>
            <w:vAlign w:val="center"/>
          </w:tcPr>
          <w:p>
            <w:pPr>
              <w:spacing w:before="0" w:line="540" w:lineRule="exact"/>
              <w:jc w:val="center"/>
              <w:rPr>
                <w:rFonts w:eastAsia="仿宋_GB2312"/>
                <w:color w:val="000000"/>
                <w:sz w:val="24"/>
                <w:szCs w:val="24"/>
              </w:rPr>
            </w:pPr>
            <w:r>
              <w:rPr>
                <w:rFonts w:hint="eastAsia" w:eastAsia="仿宋_GB2312"/>
                <w:color w:val="000000"/>
                <w:szCs w:val="24"/>
              </w:rPr>
              <w:t>嗅觉</w:t>
            </w:r>
          </w:p>
        </w:tc>
        <w:tc>
          <w:tcPr>
            <w:tcW w:w="1146" w:type="dxa"/>
            <w:gridSpan w:val="4"/>
            <w:tcBorders>
              <w:top w:val="single" w:color="auto" w:sz="4" w:space="0"/>
              <w:left w:val="nil"/>
              <w:bottom w:val="single" w:color="auto" w:sz="4" w:space="0"/>
              <w:right w:val="single" w:color="auto" w:sz="4" w:space="0"/>
            </w:tcBorders>
            <w:noWrap w:val="0"/>
            <w:vAlign w:val="center"/>
          </w:tcPr>
          <w:p>
            <w:pPr>
              <w:spacing w:before="0" w:line="540" w:lineRule="exact"/>
              <w:jc w:val="center"/>
              <w:rPr>
                <w:rFonts w:eastAsia="仿宋_GB2312"/>
                <w:color w:val="000000"/>
                <w:sz w:val="24"/>
                <w:szCs w:val="24"/>
              </w:rPr>
            </w:pPr>
            <w:r>
              <w:rPr>
                <w:rFonts w:eastAsia="仿宋_GB2312"/>
                <w:color w:val="000000"/>
                <w:szCs w:val="24"/>
              </w:rPr>
              <w:t> </w:t>
            </w:r>
          </w:p>
        </w:tc>
        <w:tc>
          <w:tcPr>
            <w:tcW w:w="1316" w:type="dxa"/>
            <w:gridSpan w:val="5"/>
            <w:tcBorders>
              <w:top w:val="single" w:color="auto" w:sz="4" w:space="0"/>
              <w:left w:val="nil"/>
              <w:bottom w:val="single" w:color="auto" w:sz="4" w:space="0"/>
              <w:right w:val="single" w:color="auto" w:sz="4" w:space="0"/>
            </w:tcBorders>
            <w:noWrap w:val="0"/>
            <w:vAlign w:val="center"/>
          </w:tcPr>
          <w:p>
            <w:pPr>
              <w:spacing w:before="0" w:line="540" w:lineRule="exact"/>
              <w:jc w:val="center"/>
              <w:rPr>
                <w:rFonts w:eastAsia="仿宋_GB2312"/>
                <w:color w:val="000000"/>
                <w:sz w:val="24"/>
                <w:szCs w:val="24"/>
              </w:rPr>
            </w:pPr>
            <w:r>
              <w:rPr>
                <w:rFonts w:hint="eastAsia" w:eastAsia="仿宋_GB2312"/>
                <w:color w:val="000000"/>
                <w:szCs w:val="24"/>
              </w:rPr>
              <w:t>鼻及鼻窦</w:t>
            </w:r>
          </w:p>
        </w:tc>
        <w:tc>
          <w:tcPr>
            <w:tcW w:w="1251" w:type="dxa"/>
            <w:gridSpan w:val="4"/>
            <w:tcBorders>
              <w:top w:val="single" w:color="auto" w:sz="4" w:space="0"/>
              <w:left w:val="nil"/>
              <w:bottom w:val="nil"/>
              <w:right w:val="single" w:color="auto" w:sz="4" w:space="0"/>
            </w:tcBorders>
            <w:noWrap w:val="0"/>
            <w:vAlign w:val="center"/>
          </w:tcPr>
          <w:p>
            <w:pPr>
              <w:spacing w:before="0" w:line="540" w:lineRule="exact"/>
              <w:jc w:val="both"/>
              <w:rPr>
                <w:rFonts w:eastAsia="仿宋_GB2312"/>
                <w:color w:val="000000"/>
                <w:sz w:val="24"/>
                <w:szCs w:val="24"/>
              </w:rPr>
            </w:pPr>
            <w:r>
              <w:rPr>
                <w:rFonts w:eastAsia="仿宋_GB2312"/>
                <w:color w:val="000000"/>
                <w:szCs w:val="24"/>
              </w:rPr>
              <w:t> </w:t>
            </w:r>
          </w:p>
        </w:tc>
        <w:tc>
          <w:tcPr>
            <w:tcW w:w="2285" w:type="dxa"/>
            <w:gridSpan w:val="3"/>
            <w:vMerge w:val="continue"/>
            <w:tcBorders>
              <w:top w:val="single" w:color="auto" w:sz="4" w:space="0"/>
              <w:left w:val="nil"/>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c>
          <w:tcPr>
            <w:tcW w:w="1773" w:type="dxa"/>
            <w:gridSpan w:val="3"/>
            <w:tcBorders>
              <w:top w:val="single" w:color="auto" w:sz="4" w:space="0"/>
              <w:left w:val="nil"/>
              <w:bottom w:val="single" w:color="auto" w:sz="4" w:space="0"/>
              <w:right w:val="single" w:color="auto" w:sz="4" w:space="0"/>
            </w:tcBorders>
            <w:noWrap w:val="0"/>
            <w:vAlign w:val="center"/>
          </w:tcPr>
          <w:p>
            <w:pPr>
              <w:spacing w:before="0" w:line="540" w:lineRule="exact"/>
              <w:jc w:val="center"/>
              <w:rPr>
                <w:rFonts w:eastAsia="仿宋_GB2312"/>
                <w:color w:val="000000"/>
                <w:sz w:val="24"/>
                <w:szCs w:val="24"/>
              </w:rPr>
            </w:pPr>
            <w:r>
              <w:rPr>
                <w:rFonts w:hint="eastAsia" w:eastAsia="仿宋_GB2312"/>
                <w:color w:val="000000"/>
                <w:szCs w:val="24"/>
              </w:rPr>
              <w:t>面部</w:t>
            </w:r>
          </w:p>
        </w:tc>
        <w:tc>
          <w:tcPr>
            <w:tcW w:w="1299" w:type="dxa"/>
            <w:gridSpan w:val="4"/>
            <w:tcBorders>
              <w:top w:val="single" w:color="auto" w:sz="4" w:space="0"/>
              <w:left w:val="nil"/>
              <w:bottom w:val="single" w:color="auto" w:sz="4" w:space="0"/>
              <w:right w:val="single" w:color="auto" w:sz="4" w:space="0"/>
            </w:tcBorders>
            <w:noWrap w:val="0"/>
            <w:vAlign w:val="center"/>
          </w:tcPr>
          <w:p>
            <w:pPr>
              <w:spacing w:before="0" w:line="540" w:lineRule="exact"/>
              <w:jc w:val="both"/>
              <w:rPr>
                <w:rFonts w:eastAsia="仿宋_GB2312"/>
                <w:color w:val="000000"/>
                <w:sz w:val="24"/>
                <w:szCs w:val="24"/>
              </w:rPr>
            </w:pPr>
            <w:r>
              <w:rPr>
                <w:rFonts w:eastAsia="仿宋_GB2312"/>
                <w:color w:val="000000"/>
                <w:szCs w:val="24"/>
              </w:rPr>
              <w:t> </w:t>
            </w:r>
          </w:p>
        </w:tc>
        <w:tc>
          <w:tcPr>
            <w:tcW w:w="1990" w:type="dxa"/>
            <w:gridSpan w:val="7"/>
            <w:tcBorders>
              <w:top w:val="single" w:color="auto" w:sz="4" w:space="0"/>
              <w:left w:val="nil"/>
              <w:bottom w:val="single" w:color="auto" w:sz="4" w:space="0"/>
              <w:right w:val="single" w:color="auto" w:sz="4" w:space="0"/>
            </w:tcBorders>
            <w:noWrap w:val="0"/>
            <w:vAlign w:val="center"/>
          </w:tcPr>
          <w:p>
            <w:pPr>
              <w:spacing w:before="0" w:line="540" w:lineRule="exact"/>
              <w:jc w:val="center"/>
              <w:rPr>
                <w:rFonts w:eastAsia="仿宋_GB2312"/>
                <w:color w:val="000000"/>
                <w:sz w:val="24"/>
                <w:szCs w:val="24"/>
              </w:rPr>
            </w:pPr>
            <w:r>
              <w:rPr>
                <w:rFonts w:hint="eastAsia" w:eastAsia="仿宋_GB2312"/>
                <w:color w:val="000000"/>
                <w:szCs w:val="24"/>
              </w:rPr>
              <w:t>咽喉</w:t>
            </w:r>
          </w:p>
        </w:tc>
        <w:tc>
          <w:tcPr>
            <w:tcW w:w="1251" w:type="dxa"/>
            <w:gridSpan w:val="4"/>
            <w:tcBorders>
              <w:top w:val="single" w:color="auto" w:sz="4" w:space="0"/>
              <w:left w:val="nil"/>
              <w:bottom w:val="single" w:color="auto" w:sz="4" w:space="0"/>
              <w:right w:val="single" w:color="auto" w:sz="4" w:space="0"/>
            </w:tcBorders>
            <w:noWrap w:val="0"/>
            <w:vAlign w:val="center"/>
          </w:tcPr>
          <w:p>
            <w:pPr>
              <w:spacing w:before="0" w:line="540" w:lineRule="exact"/>
              <w:jc w:val="both"/>
              <w:rPr>
                <w:rFonts w:eastAsia="仿宋_GB2312"/>
                <w:color w:val="000000"/>
                <w:sz w:val="24"/>
                <w:szCs w:val="24"/>
              </w:rPr>
            </w:pPr>
            <w:r>
              <w:rPr>
                <w:rFonts w:eastAsia="仿宋_GB2312"/>
                <w:color w:val="000000"/>
                <w:szCs w:val="24"/>
              </w:rPr>
              <w:t> </w:t>
            </w:r>
          </w:p>
        </w:tc>
        <w:tc>
          <w:tcPr>
            <w:tcW w:w="2285" w:type="dxa"/>
            <w:gridSpan w:val="3"/>
            <w:vMerge w:val="continue"/>
            <w:tcBorders>
              <w:top w:val="single" w:color="auto" w:sz="4" w:space="0"/>
              <w:left w:val="nil"/>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c>
          <w:tcPr>
            <w:tcW w:w="1773" w:type="dxa"/>
            <w:gridSpan w:val="3"/>
            <w:tcBorders>
              <w:top w:val="single" w:color="auto" w:sz="4" w:space="0"/>
              <w:left w:val="nil"/>
              <w:bottom w:val="single" w:color="auto" w:sz="4" w:space="0"/>
              <w:right w:val="single" w:color="auto" w:sz="4" w:space="0"/>
            </w:tcBorders>
            <w:noWrap w:val="0"/>
            <w:vAlign w:val="center"/>
          </w:tcPr>
          <w:p>
            <w:pPr>
              <w:spacing w:before="0" w:line="540" w:lineRule="exact"/>
              <w:jc w:val="center"/>
              <w:rPr>
                <w:rFonts w:eastAsia="仿宋_GB2312"/>
                <w:color w:val="000000"/>
                <w:sz w:val="24"/>
                <w:szCs w:val="24"/>
              </w:rPr>
            </w:pPr>
            <w:r>
              <w:rPr>
                <w:rFonts w:hint="eastAsia" w:eastAsia="仿宋_GB2312"/>
                <w:color w:val="000000"/>
                <w:szCs w:val="24"/>
              </w:rPr>
              <w:t>口腔唇腭</w:t>
            </w:r>
          </w:p>
        </w:tc>
        <w:tc>
          <w:tcPr>
            <w:tcW w:w="1299" w:type="dxa"/>
            <w:gridSpan w:val="4"/>
            <w:tcBorders>
              <w:top w:val="single" w:color="auto" w:sz="4" w:space="0"/>
              <w:left w:val="nil"/>
              <w:bottom w:val="single" w:color="auto" w:sz="4" w:space="0"/>
              <w:right w:val="single" w:color="auto" w:sz="4" w:space="0"/>
            </w:tcBorders>
            <w:noWrap w:val="0"/>
            <w:vAlign w:val="center"/>
          </w:tcPr>
          <w:p>
            <w:pPr>
              <w:spacing w:before="0" w:line="540" w:lineRule="exact"/>
              <w:jc w:val="both"/>
              <w:rPr>
                <w:rFonts w:eastAsia="仿宋_GB2312"/>
                <w:color w:val="000000"/>
                <w:sz w:val="24"/>
                <w:szCs w:val="24"/>
              </w:rPr>
            </w:pPr>
            <w:r>
              <w:rPr>
                <w:rFonts w:eastAsia="仿宋_GB2312"/>
                <w:color w:val="000000"/>
                <w:szCs w:val="24"/>
              </w:rPr>
              <w:t xml:space="preserve">    </w:t>
            </w:r>
          </w:p>
        </w:tc>
        <w:tc>
          <w:tcPr>
            <w:tcW w:w="1990" w:type="dxa"/>
            <w:gridSpan w:val="7"/>
            <w:tcBorders>
              <w:top w:val="single" w:color="auto" w:sz="4" w:space="0"/>
              <w:left w:val="nil"/>
              <w:bottom w:val="nil"/>
              <w:right w:val="single" w:color="auto" w:sz="4" w:space="0"/>
            </w:tcBorders>
            <w:noWrap w:val="0"/>
            <w:vAlign w:val="center"/>
          </w:tcPr>
          <w:p>
            <w:pPr>
              <w:spacing w:before="0" w:line="540" w:lineRule="exact"/>
              <w:jc w:val="center"/>
              <w:rPr>
                <w:rFonts w:eastAsia="仿宋_GB2312"/>
                <w:color w:val="000000"/>
                <w:sz w:val="24"/>
                <w:szCs w:val="24"/>
              </w:rPr>
            </w:pPr>
            <w:r>
              <w:rPr>
                <w:rFonts w:hint="eastAsia" w:eastAsia="仿宋_GB2312"/>
                <w:color w:val="000000"/>
                <w:szCs w:val="24"/>
              </w:rPr>
              <w:t>齿</w:t>
            </w:r>
          </w:p>
        </w:tc>
        <w:tc>
          <w:tcPr>
            <w:tcW w:w="1251" w:type="dxa"/>
            <w:gridSpan w:val="4"/>
            <w:tcBorders>
              <w:top w:val="single" w:color="auto" w:sz="4" w:space="0"/>
              <w:left w:val="nil"/>
              <w:bottom w:val="single" w:color="auto" w:sz="4" w:space="0"/>
              <w:right w:val="single" w:color="auto" w:sz="4" w:space="0"/>
            </w:tcBorders>
            <w:noWrap w:val="0"/>
            <w:vAlign w:val="center"/>
          </w:tcPr>
          <w:p>
            <w:pPr>
              <w:spacing w:before="0" w:line="540" w:lineRule="exact"/>
              <w:jc w:val="both"/>
              <w:rPr>
                <w:rFonts w:eastAsia="仿宋_GB2312"/>
                <w:color w:val="000000"/>
                <w:sz w:val="24"/>
                <w:szCs w:val="24"/>
              </w:rPr>
            </w:pPr>
            <w:r>
              <w:rPr>
                <w:rFonts w:eastAsia="仿宋_GB2312"/>
                <w:color w:val="000000"/>
                <w:szCs w:val="24"/>
              </w:rPr>
              <w:t> </w:t>
            </w:r>
          </w:p>
        </w:tc>
        <w:tc>
          <w:tcPr>
            <w:tcW w:w="2285" w:type="dxa"/>
            <w:gridSpan w:val="3"/>
            <w:vMerge w:val="continue"/>
            <w:tcBorders>
              <w:top w:val="single" w:color="auto" w:sz="4" w:space="0"/>
              <w:left w:val="nil"/>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r>
      <w:tr>
        <w:tblPrEx>
          <w:tblCellMar>
            <w:top w:w="0" w:type="dxa"/>
            <w:left w:w="108" w:type="dxa"/>
            <w:bottom w:w="0" w:type="dxa"/>
            <w:right w:w="108" w:type="dxa"/>
          </w:tblCellMar>
        </w:tblPrEx>
        <w:trPr>
          <w:cantSplit/>
          <w:trHeight w:val="567" w:hRule="atLeast"/>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c>
          <w:tcPr>
            <w:tcW w:w="1773" w:type="dxa"/>
            <w:gridSpan w:val="3"/>
            <w:tcBorders>
              <w:top w:val="single" w:color="auto" w:sz="4" w:space="0"/>
              <w:left w:val="nil"/>
              <w:bottom w:val="single" w:color="auto" w:sz="4" w:space="0"/>
              <w:right w:val="single" w:color="auto" w:sz="4" w:space="0"/>
            </w:tcBorders>
            <w:noWrap w:val="0"/>
            <w:vAlign w:val="center"/>
          </w:tcPr>
          <w:p>
            <w:pPr>
              <w:spacing w:before="0" w:line="540" w:lineRule="exact"/>
              <w:jc w:val="center"/>
              <w:rPr>
                <w:rFonts w:eastAsia="仿宋_GB2312"/>
                <w:color w:val="000000"/>
                <w:sz w:val="24"/>
                <w:szCs w:val="24"/>
              </w:rPr>
            </w:pPr>
            <w:r>
              <w:rPr>
                <w:rFonts w:hint="eastAsia" w:eastAsia="仿宋_GB2312"/>
                <w:color w:val="000000"/>
                <w:szCs w:val="24"/>
              </w:rPr>
              <w:t>其他</w:t>
            </w:r>
          </w:p>
        </w:tc>
        <w:tc>
          <w:tcPr>
            <w:tcW w:w="4540" w:type="dxa"/>
            <w:gridSpan w:val="15"/>
            <w:tcBorders>
              <w:top w:val="single" w:color="auto" w:sz="4" w:space="0"/>
              <w:left w:val="nil"/>
              <w:bottom w:val="single" w:color="auto" w:sz="4" w:space="0"/>
              <w:right w:val="single" w:color="auto" w:sz="4" w:space="0"/>
            </w:tcBorders>
            <w:noWrap w:val="0"/>
            <w:vAlign w:val="center"/>
          </w:tcPr>
          <w:p>
            <w:pPr>
              <w:spacing w:before="0" w:line="540" w:lineRule="exact"/>
              <w:jc w:val="both"/>
              <w:rPr>
                <w:rFonts w:eastAsia="仿宋_GB2312"/>
                <w:color w:val="000000"/>
                <w:sz w:val="24"/>
                <w:szCs w:val="24"/>
              </w:rPr>
            </w:pPr>
            <w:r>
              <w:rPr>
                <w:rFonts w:eastAsia="仿宋_GB2312"/>
                <w:color w:val="000000"/>
                <w:szCs w:val="24"/>
              </w:rPr>
              <w:t> </w:t>
            </w:r>
          </w:p>
        </w:tc>
        <w:tc>
          <w:tcPr>
            <w:tcW w:w="2285" w:type="dxa"/>
            <w:gridSpan w:val="3"/>
            <w:vMerge w:val="continue"/>
            <w:tcBorders>
              <w:top w:val="single" w:color="auto" w:sz="4" w:space="0"/>
              <w:left w:val="nil"/>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r>
      <w:tr>
        <w:tblPrEx>
          <w:tblCellMar>
            <w:top w:w="0" w:type="dxa"/>
            <w:left w:w="108" w:type="dxa"/>
            <w:bottom w:w="0" w:type="dxa"/>
            <w:right w:w="108" w:type="dxa"/>
          </w:tblCellMar>
        </w:tblPrEx>
        <w:trPr>
          <w:cantSplit/>
          <w:trHeight w:val="335" w:hRule="atLeast"/>
        </w:trPr>
        <w:tc>
          <w:tcPr>
            <w:tcW w:w="591" w:type="dxa"/>
            <w:vMerge w:val="restart"/>
            <w:tcBorders>
              <w:top w:val="nil"/>
              <w:left w:val="single" w:color="auto" w:sz="4" w:space="0"/>
              <w:bottom w:val="single" w:color="auto" w:sz="4" w:space="0"/>
              <w:right w:val="single" w:color="auto" w:sz="4" w:space="0"/>
            </w:tcBorders>
            <w:noWrap w:val="0"/>
            <w:vAlign w:val="center"/>
          </w:tcPr>
          <w:p>
            <w:pPr>
              <w:spacing w:before="0" w:line="540" w:lineRule="exact"/>
              <w:jc w:val="center"/>
              <w:rPr>
                <w:rFonts w:eastAsia="仿宋_GB2312"/>
                <w:color w:val="000000"/>
                <w:sz w:val="24"/>
                <w:szCs w:val="24"/>
              </w:rPr>
            </w:pPr>
            <w:r>
              <w:rPr>
                <w:rFonts w:hint="eastAsia" w:eastAsia="仿宋_GB2312"/>
                <w:color w:val="000000"/>
                <w:szCs w:val="24"/>
              </w:rPr>
              <w:t>外科</w:t>
            </w:r>
          </w:p>
        </w:tc>
        <w:tc>
          <w:tcPr>
            <w:tcW w:w="1773" w:type="dxa"/>
            <w:gridSpan w:val="3"/>
            <w:tcBorders>
              <w:top w:val="single" w:color="auto" w:sz="4" w:space="0"/>
              <w:left w:val="nil"/>
              <w:bottom w:val="single" w:color="auto" w:sz="4" w:space="0"/>
              <w:right w:val="single" w:color="auto" w:sz="4" w:space="0"/>
            </w:tcBorders>
            <w:noWrap w:val="0"/>
            <w:vAlign w:val="center"/>
          </w:tcPr>
          <w:p>
            <w:pPr>
              <w:spacing w:before="0" w:line="540" w:lineRule="exact"/>
              <w:jc w:val="center"/>
              <w:rPr>
                <w:rFonts w:eastAsia="仿宋_GB2312"/>
                <w:color w:val="000000"/>
                <w:sz w:val="24"/>
                <w:szCs w:val="24"/>
              </w:rPr>
            </w:pPr>
            <w:r>
              <w:rPr>
                <w:rFonts w:hint="eastAsia" w:eastAsia="仿宋_GB2312"/>
                <w:color w:val="000000"/>
                <w:szCs w:val="24"/>
              </w:rPr>
              <w:t>身高</w:t>
            </w:r>
          </w:p>
        </w:tc>
        <w:tc>
          <w:tcPr>
            <w:tcW w:w="1299" w:type="dxa"/>
            <w:gridSpan w:val="4"/>
            <w:tcBorders>
              <w:top w:val="single" w:color="auto" w:sz="4" w:space="0"/>
              <w:left w:val="nil"/>
              <w:bottom w:val="single" w:color="auto" w:sz="4" w:space="0"/>
              <w:right w:val="single" w:color="auto" w:sz="4" w:space="0"/>
            </w:tcBorders>
            <w:noWrap w:val="0"/>
            <w:vAlign w:val="center"/>
          </w:tcPr>
          <w:p>
            <w:pPr>
              <w:spacing w:before="0" w:line="540" w:lineRule="exact"/>
              <w:jc w:val="both"/>
              <w:rPr>
                <w:rFonts w:eastAsia="仿宋_GB2312"/>
                <w:color w:val="000000"/>
                <w:sz w:val="24"/>
                <w:szCs w:val="24"/>
              </w:rPr>
            </w:pPr>
            <w:r>
              <w:rPr>
                <w:rFonts w:eastAsia="仿宋_GB2312"/>
                <w:color w:val="000000"/>
                <w:szCs w:val="24"/>
              </w:rPr>
              <w:t xml:space="preserve">     </w:t>
            </w:r>
            <w:r>
              <w:rPr>
                <w:rFonts w:hint="eastAsia" w:eastAsia="仿宋_GB2312"/>
                <w:color w:val="000000"/>
                <w:szCs w:val="24"/>
              </w:rPr>
              <w:t>厘米</w:t>
            </w:r>
          </w:p>
        </w:tc>
        <w:tc>
          <w:tcPr>
            <w:tcW w:w="2003" w:type="dxa"/>
            <w:gridSpan w:val="8"/>
            <w:tcBorders>
              <w:top w:val="single" w:color="auto" w:sz="4" w:space="0"/>
              <w:left w:val="nil"/>
              <w:bottom w:val="single" w:color="auto" w:sz="4" w:space="0"/>
              <w:right w:val="single" w:color="auto" w:sz="4" w:space="0"/>
            </w:tcBorders>
            <w:noWrap w:val="0"/>
            <w:vAlign w:val="center"/>
          </w:tcPr>
          <w:p>
            <w:pPr>
              <w:spacing w:before="0" w:line="540" w:lineRule="exact"/>
              <w:jc w:val="center"/>
              <w:rPr>
                <w:rFonts w:eastAsia="仿宋_GB2312"/>
                <w:color w:val="000000"/>
                <w:sz w:val="24"/>
                <w:szCs w:val="24"/>
              </w:rPr>
            </w:pPr>
            <w:r>
              <w:rPr>
                <w:rFonts w:hint="eastAsia" w:eastAsia="仿宋_GB2312"/>
                <w:color w:val="000000"/>
                <w:szCs w:val="24"/>
              </w:rPr>
              <w:t>体重</w:t>
            </w:r>
          </w:p>
        </w:tc>
        <w:tc>
          <w:tcPr>
            <w:tcW w:w="1238" w:type="dxa"/>
            <w:gridSpan w:val="3"/>
            <w:tcBorders>
              <w:top w:val="single" w:color="auto" w:sz="4" w:space="0"/>
              <w:left w:val="nil"/>
              <w:bottom w:val="single" w:color="auto" w:sz="4" w:space="0"/>
              <w:right w:val="single" w:color="auto" w:sz="4" w:space="0"/>
            </w:tcBorders>
            <w:noWrap w:val="0"/>
            <w:vAlign w:val="center"/>
          </w:tcPr>
          <w:p>
            <w:pPr>
              <w:spacing w:before="0" w:line="540" w:lineRule="exact"/>
              <w:jc w:val="both"/>
              <w:rPr>
                <w:rFonts w:eastAsia="仿宋_GB2312"/>
                <w:color w:val="000000"/>
                <w:sz w:val="24"/>
                <w:szCs w:val="24"/>
              </w:rPr>
            </w:pPr>
            <w:r>
              <w:rPr>
                <w:rFonts w:eastAsia="仿宋_GB2312"/>
                <w:color w:val="000000"/>
                <w:szCs w:val="24"/>
              </w:rPr>
              <w:t xml:space="preserve">    </w:t>
            </w:r>
            <w:r>
              <w:rPr>
                <w:rFonts w:hint="eastAsia" w:eastAsia="仿宋_GB2312"/>
                <w:color w:val="000000"/>
                <w:szCs w:val="24"/>
              </w:rPr>
              <w:t>千克</w:t>
            </w:r>
          </w:p>
        </w:tc>
        <w:tc>
          <w:tcPr>
            <w:tcW w:w="2285" w:type="dxa"/>
            <w:gridSpan w:val="3"/>
            <w:vMerge w:val="restart"/>
            <w:tcBorders>
              <w:top w:val="single" w:color="auto" w:sz="4" w:space="0"/>
              <w:left w:val="nil"/>
              <w:bottom w:val="single" w:color="auto" w:sz="4" w:space="0"/>
              <w:right w:val="single" w:color="auto" w:sz="4" w:space="0"/>
            </w:tcBorders>
            <w:noWrap w:val="0"/>
            <w:vAlign w:val="center"/>
          </w:tcPr>
          <w:p>
            <w:pPr>
              <w:spacing w:before="0" w:line="540" w:lineRule="exact"/>
              <w:jc w:val="both"/>
              <w:rPr>
                <w:rFonts w:eastAsia="仿宋_GB2312"/>
                <w:color w:val="000000"/>
                <w:sz w:val="24"/>
                <w:szCs w:val="24"/>
              </w:rPr>
            </w:pPr>
            <w:r>
              <w:rPr>
                <w:rFonts w:hint="eastAsia" w:eastAsia="仿宋_GB2312"/>
                <w:color w:val="000000"/>
                <w:szCs w:val="24"/>
              </w:rPr>
              <w:t>医师意见</w:t>
            </w:r>
            <w:r>
              <w:rPr>
                <w:rFonts w:eastAsia="仿宋_GB2312"/>
                <w:color w:val="000000"/>
                <w:szCs w:val="24"/>
              </w:rPr>
              <w:t>:</w:t>
            </w:r>
          </w:p>
          <w:p>
            <w:pPr>
              <w:spacing w:before="0" w:line="540" w:lineRule="exact"/>
              <w:jc w:val="both"/>
              <w:rPr>
                <w:rFonts w:eastAsia="仿宋_GB2312"/>
                <w:color w:val="000000"/>
                <w:sz w:val="24"/>
                <w:szCs w:val="24"/>
              </w:rPr>
            </w:pPr>
            <w:r>
              <w:rPr>
                <w:rFonts w:eastAsia="仿宋_GB2312"/>
                <w:color w:val="000000"/>
                <w:szCs w:val="24"/>
              </w:rPr>
              <w:t> </w:t>
            </w:r>
          </w:p>
          <w:p>
            <w:pPr>
              <w:spacing w:before="0" w:line="540" w:lineRule="exact"/>
              <w:jc w:val="both"/>
              <w:rPr>
                <w:rFonts w:eastAsia="仿宋_GB2312"/>
                <w:color w:val="000000"/>
                <w:sz w:val="24"/>
                <w:szCs w:val="24"/>
              </w:rPr>
            </w:pPr>
            <w:r>
              <w:rPr>
                <w:rFonts w:eastAsia="仿宋_GB2312"/>
                <w:color w:val="000000"/>
                <w:szCs w:val="24"/>
              </w:rPr>
              <w:t> </w:t>
            </w:r>
          </w:p>
          <w:p>
            <w:pPr>
              <w:spacing w:before="0" w:line="540" w:lineRule="exact"/>
              <w:jc w:val="both"/>
              <w:rPr>
                <w:rFonts w:eastAsia="仿宋_GB2312"/>
                <w:color w:val="000000"/>
                <w:sz w:val="24"/>
                <w:szCs w:val="24"/>
              </w:rPr>
            </w:pPr>
            <w:r>
              <w:rPr>
                <w:rFonts w:hint="eastAsia" w:eastAsia="仿宋_GB2312"/>
                <w:color w:val="000000"/>
                <w:szCs w:val="24"/>
              </w:rPr>
              <w:t>签名</w:t>
            </w:r>
            <w:r>
              <w:rPr>
                <w:rFonts w:eastAsia="仿宋_GB2312"/>
                <w:color w:val="000000"/>
                <w:szCs w:val="24"/>
              </w:rPr>
              <w:t>:</w:t>
            </w: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c>
          <w:tcPr>
            <w:tcW w:w="1773" w:type="dxa"/>
            <w:gridSpan w:val="3"/>
            <w:tcBorders>
              <w:top w:val="single" w:color="auto" w:sz="4" w:space="0"/>
              <w:left w:val="nil"/>
              <w:bottom w:val="single" w:color="auto" w:sz="4" w:space="0"/>
              <w:right w:val="single" w:color="auto" w:sz="4" w:space="0"/>
            </w:tcBorders>
            <w:noWrap w:val="0"/>
            <w:vAlign w:val="center"/>
          </w:tcPr>
          <w:p>
            <w:pPr>
              <w:spacing w:before="0" w:line="540" w:lineRule="exact"/>
              <w:jc w:val="center"/>
              <w:rPr>
                <w:rFonts w:eastAsia="仿宋_GB2312"/>
                <w:color w:val="000000"/>
                <w:sz w:val="24"/>
                <w:szCs w:val="24"/>
              </w:rPr>
            </w:pPr>
            <w:r>
              <w:rPr>
                <w:rFonts w:hint="eastAsia" w:eastAsia="仿宋_GB2312"/>
                <w:color w:val="000000"/>
                <w:szCs w:val="24"/>
              </w:rPr>
              <w:t>淋巴</w:t>
            </w:r>
          </w:p>
        </w:tc>
        <w:tc>
          <w:tcPr>
            <w:tcW w:w="1299" w:type="dxa"/>
            <w:gridSpan w:val="4"/>
            <w:tcBorders>
              <w:top w:val="single" w:color="auto" w:sz="4" w:space="0"/>
              <w:left w:val="nil"/>
              <w:bottom w:val="single" w:color="auto" w:sz="4" w:space="0"/>
              <w:right w:val="single" w:color="auto" w:sz="4" w:space="0"/>
            </w:tcBorders>
            <w:noWrap w:val="0"/>
            <w:vAlign w:val="center"/>
          </w:tcPr>
          <w:p>
            <w:pPr>
              <w:spacing w:before="0" w:line="540" w:lineRule="exact"/>
              <w:jc w:val="both"/>
              <w:rPr>
                <w:rFonts w:eastAsia="仿宋_GB2312"/>
                <w:color w:val="000000"/>
                <w:sz w:val="24"/>
                <w:szCs w:val="24"/>
              </w:rPr>
            </w:pPr>
            <w:r>
              <w:rPr>
                <w:rFonts w:eastAsia="仿宋_GB2312"/>
                <w:color w:val="000000"/>
                <w:szCs w:val="24"/>
              </w:rPr>
              <w:t> </w:t>
            </w:r>
          </w:p>
        </w:tc>
        <w:tc>
          <w:tcPr>
            <w:tcW w:w="2003" w:type="dxa"/>
            <w:gridSpan w:val="8"/>
            <w:tcBorders>
              <w:top w:val="single" w:color="auto" w:sz="4" w:space="0"/>
              <w:left w:val="nil"/>
              <w:bottom w:val="single" w:color="auto" w:sz="4" w:space="0"/>
              <w:right w:val="single" w:color="auto" w:sz="4" w:space="0"/>
            </w:tcBorders>
            <w:noWrap w:val="0"/>
            <w:vAlign w:val="center"/>
          </w:tcPr>
          <w:p>
            <w:pPr>
              <w:spacing w:before="0" w:line="540" w:lineRule="exact"/>
              <w:jc w:val="center"/>
              <w:rPr>
                <w:rFonts w:eastAsia="仿宋_GB2312"/>
                <w:color w:val="000000"/>
                <w:sz w:val="24"/>
                <w:szCs w:val="24"/>
              </w:rPr>
            </w:pPr>
            <w:r>
              <w:rPr>
                <w:rFonts w:hint="eastAsia" w:eastAsia="仿宋_GB2312"/>
                <w:color w:val="000000"/>
                <w:szCs w:val="24"/>
              </w:rPr>
              <w:t>脊柱</w:t>
            </w:r>
          </w:p>
        </w:tc>
        <w:tc>
          <w:tcPr>
            <w:tcW w:w="1238" w:type="dxa"/>
            <w:gridSpan w:val="3"/>
            <w:tcBorders>
              <w:top w:val="single" w:color="auto" w:sz="4" w:space="0"/>
              <w:left w:val="nil"/>
              <w:bottom w:val="single" w:color="auto" w:sz="4" w:space="0"/>
              <w:right w:val="single" w:color="auto" w:sz="4" w:space="0"/>
            </w:tcBorders>
            <w:noWrap w:val="0"/>
            <w:vAlign w:val="center"/>
          </w:tcPr>
          <w:p>
            <w:pPr>
              <w:spacing w:before="0" w:line="540" w:lineRule="exact"/>
              <w:jc w:val="both"/>
              <w:rPr>
                <w:rFonts w:eastAsia="仿宋_GB2312"/>
                <w:color w:val="000000"/>
                <w:sz w:val="24"/>
                <w:szCs w:val="24"/>
              </w:rPr>
            </w:pPr>
            <w:r>
              <w:rPr>
                <w:rFonts w:eastAsia="仿宋_GB2312"/>
                <w:color w:val="000000"/>
                <w:szCs w:val="24"/>
              </w:rPr>
              <w:t> </w:t>
            </w:r>
          </w:p>
        </w:tc>
        <w:tc>
          <w:tcPr>
            <w:tcW w:w="2285" w:type="dxa"/>
            <w:gridSpan w:val="3"/>
            <w:vMerge w:val="continue"/>
            <w:tcBorders>
              <w:top w:val="single" w:color="auto" w:sz="4" w:space="0"/>
              <w:left w:val="nil"/>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c>
          <w:tcPr>
            <w:tcW w:w="1773" w:type="dxa"/>
            <w:gridSpan w:val="3"/>
            <w:tcBorders>
              <w:top w:val="single" w:color="auto" w:sz="4" w:space="0"/>
              <w:left w:val="nil"/>
              <w:bottom w:val="single" w:color="auto" w:sz="4" w:space="0"/>
              <w:right w:val="single" w:color="auto" w:sz="4" w:space="0"/>
            </w:tcBorders>
            <w:noWrap w:val="0"/>
            <w:vAlign w:val="center"/>
          </w:tcPr>
          <w:p>
            <w:pPr>
              <w:spacing w:before="0" w:line="540" w:lineRule="exact"/>
              <w:jc w:val="center"/>
              <w:rPr>
                <w:rFonts w:eastAsia="仿宋_GB2312"/>
                <w:color w:val="000000"/>
                <w:sz w:val="24"/>
                <w:szCs w:val="24"/>
              </w:rPr>
            </w:pPr>
            <w:r>
              <w:rPr>
                <w:rFonts w:hint="eastAsia" w:eastAsia="仿宋_GB2312"/>
                <w:color w:val="000000"/>
                <w:szCs w:val="24"/>
              </w:rPr>
              <w:t>四肢</w:t>
            </w:r>
          </w:p>
        </w:tc>
        <w:tc>
          <w:tcPr>
            <w:tcW w:w="1299" w:type="dxa"/>
            <w:gridSpan w:val="4"/>
            <w:tcBorders>
              <w:top w:val="single" w:color="auto" w:sz="4" w:space="0"/>
              <w:left w:val="nil"/>
              <w:bottom w:val="single" w:color="auto" w:sz="4" w:space="0"/>
              <w:right w:val="single" w:color="auto" w:sz="4" w:space="0"/>
            </w:tcBorders>
            <w:noWrap w:val="0"/>
            <w:vAlign w:val="center"/>
          </w:tcPr>
          <w:p>
            <w:pPr>
              <w:spacing w:before="0" w:line="540" w:lineRule="exact"/>
              <w:jc w:val="both"/>
              <w:rPr>
                <w:rFonts w:eastAsia="仿宋_GB2312"/>
                <w:color w:val="000000"/>
                <w:sz w:val="24"/>
                <w:szCs w:val="24"/>
              </w:rPr>
            </w:pPr>
            <w:r>
              <w:rPr>
                <w:rFonts w:eastAsia="仿宋_GB2312"/>
                <w:color w:val="000000"/>
                <w:szCs w:val="24"/>
              </w:rPr>
              <w:t> </w:t>
            </w:r>
          </w:p>
        </w:tc>
        <w:tc>
          <w:tcPr>
            <w:tcW w:w="2003" w:type="dxa"/>
            <w:gridSpan w:val="8"/>
            <w:tcBorders>
              <w:top w:val="single" w:color="auto" w:sz="4" w:space="0"/>
              <w:left w:val="nil"/>
              <w:bottom w:val="single" w:color="auto" w:sz="4" w:space="0"/>
              <w:right w:val="single" w:color="auto" w:sz="4" w:space="0"/>
            </w:tcBorders>
            <w:noWrap w:val="0"/>
            <w:vAlign w:val="center"/>
          </w:tcPr>
          <w:p>
            <w:pPr>
              <w:spacing w:before="0" w:line="540" w:lineRule="exact"/>
              <w:jc w:val="center"/>
              <w:rPr>
                <w:rFonts w:eastAsia="仿宋_GB2312"/>
                <w:color w:val="000000"/>
                <w:sz w:val="24"/>
                <w:szCs w:val="24"/>
              </w:rPr>
            </w:pPr>
            <w:r>
              <w:rPr>
                <w:rFonts w:hint="eastAsia" w:eastAsia="仿宋_GB2312"/>
                <w:color w:val="000000"/>
                <w:szCs w:val="24"/>
              </w:rPr>
              <w:t>关节</w:t>
            </w:r>
          </w:p>
        </w:tc>
        <w:tc>
          <w:tcPr>
            <w:tcW w:w="1238" w:type="dxa"/>
            <w:gridSpan w:val="3"/>
            <w:tcBorders>
              <w:top w:val="single" w:color="auto" w:sz="4" w:space="0"/>
              <w:left w:val="nil"/>
              <w:bottom w:val="single" w:color="auto" w:sz="4" w:space="0"/>
              <w:right w:val="single" w:color="auto" w:sz="4" w:space="0"/>
            </w:tcBorders>
            <w:noWrap w:val="0"/>
            <w:vAlign w:val="center"/>
          </w:tcPr>
          <w:p>
            <w:pPr>
              <w:spacing w:before="0" w:line="540" w:lineRule="exact"/>
              <w:jc w:val="both"/>
              <w:rPr>
                <w:rFonts w:eastAsia="仿宋_GB2312"/>
                <w:color w:val="000000"/>
                <w:sz w:val="24"/>
                <w:szCs w:val="24"/>
              </w:rPr>
            </w:pPr>
            <w:r>
              <w:rPr>
                <w:rFonts w:eastAsia="仿宋_GB2312"/>
                <w:color w:val="000000"/>
                <w:szCs w:val="24"/>
              </w:rPr>
              <w:t> </w:t>
            </w:r>
          </w:p>
        </w:tc>
        <w:tc>
          <w:tcPr>
            <w:tcW w:w="2285" w:type="dxa"/>
            <w:gridSpan w:val="3"/>
            <w:vMerge w:val="continue"/>
            <w:tcBorders>
              <w:top w:val="single" w:color="auto" w:sz="4" w:space="0"/>
              <w:left w:val="nil"/>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c>
          <w:tcPr>
            <w:tcW w:w="1773" w:type="dxa"/>
            <w:gridSpan w:val="3"/>
            <w:tcBorders>
              <w:top w:val="single" w:color="auto" w:sz="4" w:space="0"/>
              <w:left w:val="nil"/>
              <w:bottom w:val="single" w:color="auto" w:sz="4" w:space="0"/>
              <w:right w:val="single" w:color="auto" w:sz="4" w:space="0"/>
            </w:tcBorders>
            <w:noWrap w:val="0"/>
            <w:vAlign w:val="center"/>
          </w:tcPr>
          <w:p>
            <w:pPr>
              <w:spacing w:before="0" w:line="540" w:lineRule="exact"/>
              <w:jc w:val="center"/>
              <w:rPr>
                <w:rFonts w:eastAsia="仿宋_GB2312"/>
                <w:color w:val="000000"/>
                <w:sz w:val="24"/>
                <w:szCs w:val="24"/>
              </w:rPr>
            </w:pPr>
            <w:r>
              <w:rPr>
                <w:rFonts w:hint="eastAsia" w:eastAsia="仿宋_GB2312"/>
                <w:color w:val="000000"/>
                <w:szCs w:val="24"/>
              </w:rPr>
              <w:t>皮肤</w:t>
            </w:r>
          </w:p>
        </w:tc>
        <w:tc>
          <w:tcPr>
            <w:tcW w:w="1299" w:type="dxa"/>
            <w:gridSpan w:val="4"/>
            <w:tcBorders>
              <w:top w:val="single" w:color="auto" w:sz="4" w:space="0"/>
              <w:left w:val="nil"/>
              <w:bottom w:val="single" w:color="auto" w:sz="4" w:space="0"/>
              <w:right w:val="single" w:color="auto" w:sz="4" w:space="0"/>
            </w:tcBorders>
            <w:noWrap w:val="0"/>
            <w:vAlign w:val="center"/>
          </w:tcPr>
          <w:p>
            <w:pPr>
              <w:spacing w:before="0" w:line="540" w:lineRule="exact"/>
              <w:jc w:val="both"/>
              <w:rPr>
                <w:rFonts w:eastAsia="仿宋_GB2312"/>
                <w:color w:val="000000"/>
                <w:sz w:val="24"/>
                <w:szCs w:val="24"/>
              </w:rPr>
            </w:pPr>
            <w:r>
              <w:rPr>
                <w:rFonts w:eastAsia="仿宋_GB2312"/>
                <w:color w:val="000000"/>
                <w:szCs w:val="24"/>
              </w:rPr>
              <w:t> </w:t>
            </w:r>
          </w:p>
        </w:tc>
        <w:tc>
          <w:tcPr>
            <w:tcW w:w="2003" w:type="dxa"/>
            <w:gridSpan w:val="8"/>
            <w:tcBorders>
              <w:top w:val="single" w:color="auto" w:sz="4" w:space="0"/>
              <w:left w:val="nil"/>
              <w:bottom w:val="nil"/>
              <w:right w:val="single" w:color="auto" w:sz="4" w:space="0"/>
            </w:tcBorders>
            <w:noWrap w:val="0"/>
            <w:vAlign w:val="center"/>
          </w:tcPr>
          <w:p>
            <w:pPr>
              <w:spacing w:before="0" w:line="540" w:lineRule="exact"/>
              <w:jc w:val="center"/>
              <w:rPr>
                <w:rFonts w:eastAsia="仿宋_GB2312"/>
                <w:color w:val="000000"/>
                <w:sz w:val="24"/>
                <w:szCs w:val="24"/>
              </w:rPr>
            </w:pPr>
            <w:r>
              <w:rPr>
                <w:rFonts w:hint="eastAsia" w:eastAsia="仿宋_GB2312"/>
                <w:color w:val="000000"/>
                <w:szCs w:val="24"/>
              </w:rPr>
              <w:t>颈部</w:t>
            </w:r>
          </w:p>
        </w:tc>
        <w:tc>
          <w:tcPr>
            <w:tcW w:w="1238" w:type="dxa"/>
            <w:gridSpan w:val="3"/>
            <w:tcBorders>
              <w:top w:val="single" w:color="auto" w:sz="4" w:space="0"/>
              <w:left w:val="nil"/>
              <w:bottom w:val="single" w:color="auto" w:sz="4" w:space="0"/>
              <w:right w:val="single" w:color="auto" w:sz="4" w:space="0"/>
            </w:tcBorders>
            <w:noWrap w:val="0"/>
            <w:vAlign w:val="center"/>
          </w:tcPr>
          <w:p>
            <w:pPr>
              <w:spacing w:before="0" w:line="540" w:lineRule="exact"/>
              <w:jc w:val="both"/>
              <w:rPr>
                <w:rFonts w:eastAsia="仿宋_GB2312"/>
                <w:color w:val="000000"/>
                <w:sz w:val="24"/>
                <w:szCs w:val="24"/>
              </w:rPr>
            </w:pPr>
            <w:r>
              <w:rPr>
                <w:rFonts w:eastAsia="仿宋_GB2312"/>
                <w:color w:val="000000"/>
                <w:szCs w:val="24"/>
              </w:rPr>
              <w:t> </w:t>
            </w:r>
          </w:p>
        </w:tc>
        <w:tc>
          <w:tcPr>
            <w:tcW w:w="2285" w:type="dxa"/>
            <w:gridSpan w:val="3"/>
            <w:vMerge w:val="continue"/>
            <w:tcBorders>
              <w:top w:val="single" w:color="auto" w:sz="4" w:space="0"/>
              <w:left w:val="nil"/>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r>
      <w:tr>
        <w:tblPrEx>
          <w:tblCellMar>
            <w:top w:w="0" w:type="dxa"/>
            <w:left w:w="108" w:type="dxa"/>
            <w:bottom w:w="0" w:type="dxa"/>
            <w:right w:w="108" w:type="dxa"/>
          </w:tblCellMar>
        </w:tblPrEx>
        <w:trPr>
          <w:cantSplit/>
          <w:trHeight w:val="458" w:hRule="atLeast"/>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c>
          <w:tcPr>
            <w:tcW w:w="1773" w:type="dxa"/>
            <w:gridSpan w:val="3"/>
            <w:tcBorders>
              <w:top w:val="single" w:color="auto" w:sz="4" w:space="0"/>
              <w:left w:val="nil"/>
              <w:bottom w:val="single" w:color="auto" w:sz="4" w:space="0"/>
              <w:right w:val="single" w:color="auto" w:sz="4" w:space="0"/>
            </w:tcBorders>
            <w:noWrap w:val="0"/>
            <w:vAlign w:val="center"/>
          </w:tcPr>
          <w:p>
            <w:pPr>
              <w:spacing w:before="0" w:line="540" w:lineRule="exact"/>
              <w:jc w:val="center"/>
              <w:rPr>
                <w:rFonts w:eastAsia="仿宋_GB2312"/>
                <w:color w:val="000000"/>
                <w:sz w:val="24"/>
                <w:szCs w:val="24"/>
              </w:rPr>
            </w:pPr>
            <w:r>
              <w:rPr>
                <w:rFonts w:hint="eastAsia" w:eastAsia="仿宋_GB2312"/>
                <w:color w:val="000000"/>
                <w:szCs w:val="24"/>
              </w:rPr>
              <w:t>其他</w:t>
            </w:r>
          </w:p>
        </w:tc>
        <w:tc>
          <w:tcPr>
            <w:tcW w:w="4540" w:type="dxa"/>
            <w:gridSpan w:val="15"/>
            <w:tcBorders>
              <w:top w:val="single" w:color="auto" w:sz="4" w:space="0"/>
              <w:left w:val="nil"/>
              <w:bottom w:val="single" w:color="auto" w:sz="4" w:space="0"/>
              <w:right w:val="single" w:color="auto" w:sz="4" w:space="0"/>
            </w:tcBorders>
            <w:noWrap w:val="0"/>
            <w:vAlign w:val="center"/>
          </w:tcPr>
          <w:p>
            <w:pPr>
              <w:spacing w:before="0" w:line="540" w:lineRule="exact"/>
              <w:jc w:val="both"/>
              <w:rPr>
                <w:rFonts w:eastAsia="仿宋_GB2312"/>
                <w:color w:val="000000"/>
                <w:sz w:val="24"/>
                <w:szCs w:val="24"/>
              </w:rPr>
            </w:pPr>
            <w:r>
              <w:rPr>
                <w:rFonts w:eastAsia="仿宋_GB2312"/>
                <w:color w:val="000000"/>
                <w:szCs w:val="24"/>
              </w:rPr>
              <w:t> </w:t>
            </w:r>
          </w:p>
        </w:tc>
        <w:tc>
          <w:tcPr>
            <w:tcW w:w="2285" w:type="dxa"/>
            <w:gridSpan w:val="3"/>
            <w:vMerge w:val="continue"/>
            <w:tcBorders>
              <w:top w:val="single" w:color="auto" w:sz="4" w:space="0"/>
              <w:left w:val="nil"/>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r>
      <w:tr>
        <w:tblPrEx>
          <w:tblCellMar>
            <w:top w:w="0" w:type="dxa"/>
            <w:left w:w="108" w:type="dxa"/>
            <w:bottom w:w="0" w:type="dxa"/>
            <w:right w:w="108" w:type="dxa"/>
          </w:tblCellMar>
        </w:tblPrEx>
        <w:trPr>
          <w:cantSplit/>
        </w:trPr>
        <w:tc>
          <w:tcPr>
            <w:tcW w:w="591" w:type="dxa"/>
            <w:vMerge w:val="restart"/>
            <w:tcBorders>
              <w:top w:val="nil"/>
              <w:left w:val="single" w:color="auto" w:sz="4" w:space="0"/>
              <w:bottom w:val="single" w:color="auto" w:sz="4" w:space="0"/>
              <w:right w:val="single" w:color="auto" w:sz="4" w:space="0"/>
            </w:tcBorders>
            <w:noWrap w:val="0"/>
            <w:vAlign w:val="center"/>
          </w:tcPr>
          <w:p>
            <w:pPr>
              <w:spacing w:before="0" w:line="540" w:lineRule="exact"/>
              <w:jc w:val="center"/>
              <w:rPr>
                <w:rFonts w:eastAsia="仿宋_GB2312"/>
                <w:color w:val="000000"/>
                <w:sz w:val="24"/>
                <w:szCs w:val="24"/>
              </w:rPr>
            </w:pPr>
            <w:r>
              <w:rPr>
                <w:rFonts w:hint="eastAsia" w:eastAsia="仿宋_GB2312"/>
                <w:color w:val="000000"/>
                <w:szCs w:val="24"/>
              </w:rPr>
              <w:t>内科</w:t>
            </w:r>
          </w:p>
        </w:tc>
        <w:tc>
          <w:tcPr>
            <w:tcW w:w="1773" w:type="dxa"/>
            <w:gridSpan w:val="3"/>
            <w:tcBorders>
              <w:top w:val="single" w:color="auto" w:sz="4" w:space="0"/>
              <w:left w:val="nil"/>
              <w:bottom w:val="single" w:color="auto" w:sz="4" w:space="0"/>
              <w:right w:val="single" w:color="auto" w:sz="4" w:space="0"/>
            </w:tcBorders>
            <w:noWrap w:val="0"/>
            <w:vAlign w:val="center"/>
          </w:tcPr>
          <w:p>
            <w:pPr>
              <w:spacing w:before="0" w:line="540" w:lineRule="exact"/>
              <w:jc w:val="center"/>
              <w:rPr>
                <w:rFonts w:eastAsia="仿宋_GB2312"/>
                <w:color w:val="000000"/>
                <w:sz w:val="24"/>
                <w:szCs w:val="24"/>
              </w:rPr>
            </w:pPr>
            <w:r>
              <w:rPr>
                <w:rFonts w:hint="eastAsia" w:eastAsia="仿宋_GB2312"/>
                <w:color w:val="000000"/>
                <w:szCs w:val="24"/>
              </w:rPr>
              <w:t>血压</w:t>
            </w:r>
          </w:p>
        </w:tc>
        <w:tc>
          <w:tcPr>
            <w:tcW w:w="4540" w:type="dxa"/>
            <w:gridSpan w:val="15"/>
            <w:tcBorders>
              <w:top w:val="single" w:color="auto" w:sz="4" w:space="0"/>
              <w:left w:val="nil"/>
              <w:bottom w:val="single" w:color="auto" w:sz="4" w:space="0"/>
              <w:right w:val="single" w:color="auto" w:sz="4" w:space="0"/>
            </w:tcBorders>
            <w:noWrap w:val="0"/>
            <w:vAlign w:val="center"/>
          </w:tcPr>
          <w:p>
            <w:pPr>
              <w:spacing w:before="0" w:line="540" w:lineRule="exact"/>
              <w:jc w:val="both"/>
              <w:rPr>
                <w:rFonts w:eastAsia="仿宋_GB2312"/>
                <w:color w:val="000000"/>
                <w:sz w:val="24"/>
                <w:szCs w:val="24"/>
              </w:rPr>
            </w:pPr>
            <w:r>
              <w:rPr>
                <w:rFonts w:eastAsia="仿宋_GB2312"/>
                <w:color w:val="000000"/>
                <w:szCs w:val="24"/>
              </w:rPr>
              <w:t> </w:t>
            </w:r>
          </w:p>
        </w:tc>
        <w:tc>
          <w:tcPr>
            <w:tcW w:w="2285" w:type="dxa"/>
            <w:gridSpan w:val="3"/>
            <w:vMerge w:val="restart"/>
            <w:tcBorders>
              <w:top w:val="nil"/>
              <w:left w:val="nil"/>
              <w:bottom w:val="single" w:color="auto" w:sz="4" w:space="0"/>
              <w:right w:val="single" w:color="auto" w:sz="4" w:space="0"/>
            </w:tcBorders>
            <w:noWrap w:val="0"/>
            <w:vAlign w:val="center"/>
          </w:tcPr>
          <w:p>
            <w:pPr>
              <w:spacing w:before="0" w:line="540" w:lineRule="exact"/>
              <w:jc w:val="both"/>
              <w:rPr>
                <w:rFonts w:eastAsia="仿宋_GB2312"/>
                <w:color w:val="000000"/>
                <w:sz w:val="24"/>
                <w:szCs w:val="24"/>
              </w:rPr>
            </w:pPr>
            <w:r>
              <w:rPr>
                <w:rFonts w:hint="eastAsia" w:eastAsia="仿宋_GB2312"/>
                <w:color w:val="000000"/>
                <w:szCs w:val="24"/>
              </w:rPr>
              <w:t>医师意见</w:t>
            </w:r>
            <w:r>
              <w:rPr>
                <w:rFonts w:eastAsia="仿宋_GB2312"/>
                <w:color w:val="000000"/>
                <w:szCs w:val="24"/>
              </w:rPr>
              <w:t>:</w:t>
            </w:r>
          </w:p>
          <w:p>
            <w:pPr>
              <w:spacing w:before="0" w:line="540" w:lineRule="exact"/>
              <w:jc w:val="both"/>
              <w:rPr>
                <w:rFonts w:eastAsia="仿宋_GB2312"/>
                <w:color w:val="000000"/>
                <w:sz w:val="24"/>
                <w:szCs w:val="24"/>
              </w:rPr>
            </w:pPr>
            <w:r>
              <w:rPr>
                <w:rFonts w:eastAsia="仿宋_GB2312"/>
                <w:color w:val="000000"/>
                <w:szCs w:val="24"/>
              </w:rPr>
              <w:t> </w:t>
            </w:r>
          </w:p>
          <w:p>
            <w:pPr>
              <w:spacing w:before="0" w:line="540" w:lineRule="exact"/>
              <w:jc w:val="both"/>
              <w:rPr>
                <w:rFonts w:eastAsia="仿宋_GB2312"/>
                <w:color w:val="000000"/>
                <w:sz w:val="24"/>
                <w:szCs w:val="24"/>
              </w:rPr>
            </w:pPr>
            <w:r>
              <w:rPr>
                <w:rFonts w:eastAsia="仿宋_GB2312"/>
                <w:color w:val="000000"/>
                <w:szCs w:val="24"/>
              </w:rPr>
              <w:t> </w:t>
            </w:r>
          </w:p>
          <w:p>
            <w:pPr>
              <w:spacing w:before="0" w:line="540" w:lineRule="exact"/>
              <w:jc w:val="both"/>
              <w:rPr>
                <w:rFonts w:eastAsia="仿宋_GB2312"/>
                <w:color w:val="000000"/>
                <w:sz w:val="24"/>
                <w:szCs w:val="24"/>
              </w:rPr>
            </w:pPr>
            <w:r>
              <w:rPr>
                <w:rFonts w:eastAsia="仿宋_GB2312"/>
                <w:color w:val="000000"/>
                <w:szCs w:val="24"/>
              </w:rPr>
              <w:t> </w:t>
            </w:r>
          </w:p>
          <w:p>
            <w:pPr>
              <w:spacing w:before="0" w:line="540" w:lineRule="exact"/>
              <w:jc w:val="both"/>
              <w:rPr>
                <w:rFonts w:eastAsia="仿宋_GB2312"/>
                <w:color w:val="000000"/>
                <w:sz w:val="24"/>
                <w:szCs w:val="24"/>
              </w:rPr>
            </w:pPr>
            <w:r>
              <w:rPr>
                <w:rFonts w:eastAsia="仿宋_GB2312"/>
                <w:color w:val="000000"/>
                <w:szCs w:val="24"/>
              </w:rPr>
              <w:t> </w:t>
            </w:r>
          </w:p>
          <w:p>
            <w:pPr>
              <w:spacing w:before="0" w:line="540" w:lineRule="exact"/>
              <w:jc w:val="both"/>
              <w:rPr>
                <w:rFonts w:eastAsia="仿宋_GB2312"/>
                <w:color w:val="000000"/>
                <w:sz w:val="24"/>
                <w:szCs w:val="24"/>
              </w:rPr>
            </w:pPr>
            <w:r>
              <w:rPr>
                <w:rFonts w:eastAsia="仿宋_GB2312"/>
                <w:color w:val="000000"/>
                <w:szCs w:val="24"/>
              </w:rPr>
              <w:t> </w:t>
            </w:r>
          </w:p>
          <w:p>
            <w:pPr>
              <w:spacing w:before="0" w:line="540" w:lineRule="exact"/>
              <w:jc w:val="both"/>
              <w:rPr>
                <w:rFonts w:eastAsia="仿宋_GB2312"/>
                <w:color w:val="000000"/>
                <w:sz w:val="24"/>
                <w:szCs w:val="24"/>
              </w:rPr>
            </w:pPr>
            <w:r>
              <w:rPr>
                <w:rFonts w:hint="eastAsia" w:eastAsia="仿宋_GB2312"/>
                <w:color w:val="000000"/>
                <w:szCs w:val="24"/>
              </w:rPr>
              <w:t>签名</w:t>
            </w:r>
            <w:r>
              <w:rPr>
                <w:rFonts w:eastAsia="仿宋_GB2312"/>
                <w:color w:val="000000"/>
                <w:szCs w:val="24"/>
              </w:rPr>
              <w:t>:</w:t>
            </w: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c>
          <w:tcPr>
            <w:tcW w:w="1773" w:type="dxa"/>
            <w:gridSpan w:val="3"/>
            <w:tcBorders>
              <w:top w:val="single" w:color="auto" w:sz="4" w:space="0"/>
              <w:left w:val="nil"/>
              <w:bottom w:val="single" w:color="auto" w:sz="4" w:space="0"/>
              <w:right w:val="single" w:color="auto" w:sz="4" w:space="0"/>
            </w:tcBorders>
            <w:noWrap w:val="0"/>
            <w:vAlign w:val="center"/>
          </w:tcPr>
          <w:p>
            <w:pPr>
              <w:spacing w:before="0" w:line="540" w:lineRule="exact"/>
              <w:jc w:val="center"/>
              <w:rPr>
                <w:rFonts w:eastAsia="仿宋_GB2312"/>
                <w:color w:val="000000"/>
                <w:sz w:val="24"/>
                <w:szCs w:val="24"/>
              </w:rPr>
            </w:pPr>
            <w:r>
              <w:rPr>
                <w:rFonts w:hint="eastAsia" w:eastAsia="仿宋_GB2312"/>
                <w:color w:val="000000"/>
                <w:szCs w:val="24"/>
              </w:rPr>
              <w:t>营养状况</w:t>
            </w:r>
          </w:p>
        </w:tc>
        <w:tc>
          <w:tcPr>
            <w:tcW w:w="4540" w:type="dxa"/>
            <w:gridSpan w:val="15"/>
            <w:tcBorders>
              <w:top w:val="single" w:color="auto" w:sz="4" w:space="0"/>
              <w:left w:val="nil"/>
              <w:bottom w:val="single" w:color="auto" w:sz="4" w:space="0"/>
              <w:right w:val="single" w:color="auto" w:sz="4" w:space="0"/>
            </w:tcBorders>
            <w:noWrap w:val="0"/>
            <w:vAlign w:val="center"/>
          </w:tcPr>
          <w:p>
            <w:pPr>
              <w:spacing w:before="0" w:line="540" w:lineRule="exact"/>
              <w:jc w:val="both"/>
              <w:rPr>
                <w:rFonts w:eastAsia="仿宋_GB2312"/>
                <w:color w:val="000000"/>
                <w:sz w:val="24"/>
                <w:szCs w:val="24"/>
              </w:rPr>
            </w:pPr>
            <w:r>
              <w:rPr>
                <w:rFonts w:eastAsia="仿宋_GB2312"/>
                <w:color w:val="000000"/>
                <w:szCs w:val="24"/>
              </w:rPr>
              <w:t> </w:t>
            </w:r>
          </w:p>
        </w:tc>
        <w:tc>
          <w:tcPr>
            <w:tcW w:w="2285" w:type="dxa"/>
            <w:gridSpan w:val="3"/>
            <w:vMerge w:val="continue"/>
            <w:tcBorders>
              <w:top w:val="nil"/>
              <w:left w:val="nil"/>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c>
          <w:tcPr>
            <w:tcW w:w="1773" w:type="dxa"/>
            <w:gridSpan w:val="3"/>
            <w:tcBorders>
              <w:top w:val="single" w:color="auto" w:sz="4" w:space="0"/>
              <w:left w:val="nil"/>
              <w:bottom w:val="single" w:color="auto" w:sz="4" w:space="0"/>
              <w:right w:val="single" w:color="auto" w:sz="4" w:space="0"/>
            </w:tcBorders>
            <w:noWrap w:val="0"/>
            <w:vAlign w:val="center"/>
          </w:tcPr>
          <w:p>
            <w:pPr>
              <w:spacing w:before="0" w:line="540" w:lineRule="exact"/>
              <w:jc w:val="center"/>
              <w:rPr>
                <w:rFonts w:eastAsia="仿宋_GB2312"/>
                <w:color w:val="000000"/>
                <w:sz w:val="24"/>
                <w:szCs w:val="24"/>
              </w:rPr>
            </w:pPr>
            <w:r>
              <w:rPr>
                <w:rFonts w:hint="eastAsia" w:eastAsia="仿宋_GB2312"/>
                <w:color w:val="000000"/>
                <w:szCs w:val="24"/>
              </w:rPr>
              <w:t>心脏及血管</w:t>
            </w:r>
          </w:p>
        </w:tc>
        <w:tc>
          <w:tcPr>
            <w:tcW w:w="4540" w:type="dxa"/>
            <w:gridSpan w:val="15"/>
            <w:tcBorders>
              <w:top w:val="single" w:color="auto" w:sz="4" w:space="0"/>
              <w:left w:val="nil"/>
              <w:bottom w:val="single" w:color="auto" w:sz="4" w:space="0"/>
              <w:right w:val="single" w:color="auto" w:sz="4" w:space="0"/>
            </w:tcBorders>
            <w:noWrap w:val="0"/>
            <w:vAlign w:val="center"/>
          </w:tcPr>
          <w:p>
            <w:pPr>
              <w:spacing w:before="0" w:line="540" w:lineRule="exact"/>
              <w:jc w:val="both"/>
              <w:rPr>
                <w:rFonts w:eastAsia="仿宋_GB2312"/>
                <w:color w:val="000000"/>
                <w:sz w:val="24"/>
                <w:szCs w:val="24"/>
              </w:rPr>
            </w:pPr>
            <w:r>
              <w:rPr>
                <w:rFonts w:eastAsia="仿宋_GB2312"/>
                <w:color w:val="000000"/>
                <w:szCs w:val="24"/>
              </w:rPr>
              <w:t> </w:t>
            </w:r>
          </w:p>
        </w:tc>
        <w:tc>
          <w:tcPr>
            <w:tcW w:w="2285" w:type="dxa"/>
            <w:gridSpan w:val="3"/>
            <w:vMerge w:val="continue"/>
            <w:tcBorders>
              <w:top w:val="nil"/>
              <w:left w:val="nil"/>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c>
          <w:tcPr>
            <w:tcW w:w="1773" w:type="dxa"/>
            <w:gridSpan w:val="3"/>
            <w:tcBorders>
              <w:top w:val="single" w:color="auto" w:sz="4" w:space="0"/>
              <w:left w:val="nil"/>
              <w:bottom w:val="single" w:color="auto" w:sz="4" w:space="0"/>
              <w:right w:val="single" w:color="auto" w:sz="4" w:space="0"/>
            </w:tcBorders>
            <w:noWrap w:val="0"/>
            <w:vAlign w:val="center"/>
          </w:tcPr>
          <w:p>
            <w:pPr>
              <w:spacing w:before="0" w:line="540" w:lineRule="exact"/>
              <w:jc w:val="center"/>
              <w:rPr>
                <w:rFonts w:eastAsia="仿宋_GB2312"/>
                <w:color w:val="000000"/>
                <w:sz w:val="24"/>
                <w:szCs w:val="24"/>
              </w:rPr>
            </w:pPr>
            <w:r>
              <w:rPr>
                <w:rFonts w:hint="eastAsia" w:eastAsia="仿宋_GB2312"/>
                <w:color w:val="000000"/>
                <w:szCs w:val="24"/>
              </w:rPr>
              <w:t>呼吸系统</w:t>
            </w:r>
          </w:p>
        </w:tc>
        <w:tc>
          <w:tcPr>
            <w:tcW w:w="4540" w:type="dxa"/>
            <w:gridSpan w:val="15"/>
            <w:tcBorders>
              <w:top w:val="single" w:color="auto" w:sz="4" w:space="0"/>
              <w:left w:val="nil"/>
              <w:bottom w:val="single" w:color="auto" w:sz="4" w:space="0"/>
              <w:right w:val="single" w:color="auto" w:sz="4" w:space="0"/>
            </w:tcBorders>
            <w:noWrap w:val="0"/>
            <w:vAlign w:val="center"/>
          </w:tcPr>
          <w:p>
            <w:pPr>
              <w:spacing w:before="0" w:line="540" w:lineRule="exact"/>
              <w:jc w:val="both"/>
              <w:rPr>
                <w:rFonts w:eastAsia="仿宋_GB2312"/>
                <w:color w:val="000000"/>
                <w:sz w:val="24"/>
                <w:szCs w:val="24"/>
              </w:rPr>
            </w:pPr>
            <w:r>
              <w:rPr>
                <w:rFonts w:eastAsia="仿宋_GB2312"/>
                <w:color w:val="000000"/>
                <w:szCs w:val="24"/>
              </w:rPr>
              <w:t> </w:t>
            </w:r>
          </w:p>
        </w:tc>
        <w:tc>
          <w:tcPr>
            <w:tcW w:w="2285" w:type="dxa"/>
            <w:gridSpan w:val="3"/>
            <w:vMerge w:val="continue"/>
            <w:tcBorders>
              <w:top w:val="nil"/>
              <w:left w:val="nil"/>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c>
          <w:tcPr>
            <w:tcW w:w="1773" w:type="dxa"/>
            <w:gridSpan w:val="3"/>
            <w:tcBorders>
              <w:top w:val="single" w:color="auto" w:sz="4" w:space="0"/>
              <w:left w:val="nil"/>
              <w:bottom w:val="single" w:color="auto" w:sz="4" w:space="0"/>
              <w:right w:val="single" w:color="auto" w:sz="4" w:space="0"/>
            </w:tcBorders>
            <w:noWrap w:val="0"/>
            <w:vAlign w:val="center"/>
          </w:tcPr>
          <w:p>
            <w:pPr>
              <w:spacing w:before="0" w:line="540" w:lineRule="exact"/>
              <w:jc w:val="center"/>
              <w:rPr>
                <w:rFonts w:eastAsia="仿宋_GB2312"/>
                <w:color w:val="000000"/>
                <w:sz w:val="24"/>
                <w:szCs w:val="24"/>
              </w:rPr>
            </w:pPr>
            <w:r>
              <w:rPr>
                <w:rFonts w:hint="eastAsia" w:eastAsia="仿宋_GB2312"/>
                <w:color w:val="000000"/>
                <w:szCs w:val="24"/>
              </w:rPr>
              <w:t>神经系统</w:t>
            </w:r>
          </w:p>
        </w:tc>
        <w:tc>
          <w:tcPr>
            <w:tcW w:w="4540" w:type="dxa"/>
            <w:gridSpan w:val="15"/>
            <w:tcBorders>
              <w:top w:val="single" w:color="auto" w:sz="4" w:space="0"/>
              <w:left w:val="nil"/>
              <w:bottom w:val="single" w:color="auto" w:sz="4" w:space="0"/>
              <w:right w:val="single" w:color="auto" w:sz="4" w:space="0"/>
            </w:tcBorders>
            <w:noWrap w:val="0"/>
            <w:vAlign w:val="center"/>
          </w:tcPr>
          <w:p>
            <w:pPr>
              <w:spacing w:before="0" w:line="540" w:lineRule="exact"/>
              <w:jc w:val="both"/>
              <w:rPr>
                <w:rFonts w:eastAsia="仿宋_GB2312"/>
                <w:color w:val="000000"/>
                <w:sz w:val="24"/>
                <w:szCs w:val="24"/>
              </w:rPr>
            </w:pPr>
            <w:r>
              <w:rPr>
                <w:rFonts w:eastAsia="仿宋_GB2312"/>
                <w:color w:val="000000"/>
                <w:szCs w:val="24"/>
              </w:rPr>
              <w:t> </w:t>
            </w:r>
          </w:p>
        </w:tc>
        <w:tc>
          <w:tcPr>
            <w:tcW w:w="2285" w:type="dxa"/>
            <w:gridSpan w:val="3"/>
            <w:vMerge w:val="continue"/>
            <w:tcBorders>
              <w:top w:val="nil"/>
              <w:left w:val="nil"/>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r>
      <w:tr>
        <w:tblPrEx>
          <w:tblCellMar>
            <w:top w:w="0" w:type="dxa"/>
            <w:left w:w="108" w:type="dxa"/>
            <w:bottom w:w="0" w:type="dxa"/>
            <w:right w:w="108" w:type="dxa"/>
          </w:tblCellMar>
        </w:tblPrEx>
        <w:trPr>
          <w:cantSplit/>
          <w:trHeight w:val="512" w:hRule="atLeast"/>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c>
          <w:tcPr>
            <w:tcW w:w="1773" w:type="dxa"/>
            <w:gridSpan w:val="3"/>
            <w:vMerge w:val="restart"/>
            <w:tcBorders>
              <w:top w:val="nil"/>
              <w:left w:val="nil"/>
              <w:bottom w:val="single" w:color="auto" w:sz="4" w:space="0"/>
              <w:right w:val="single" w:color="auto" w:sz="4" w:space="0"/>
            </w:tcBorders>
            <w:noWrap w:val="0"/>
            <w:vAlign w:val="center"/>
          </w:tcPr>
          <w:p>
            <w:pPr>
              <w:spacing w:before="0" w:line="540" w:lineRule="exact"/>
              <w:jc w:val="center"/>
              <w:rPr>
                <w:rFonts w:eastAsia="仿宋_GB2312"/>
                <w:color w:val="000000"/>
                <w:sz w:val="24"/>
                <w:szCs w:val="24"/>
              </w:rPr>
            </w:pPr>
            <w:r>
              <w:rPr>
                <w:rFonts w:hint="eastAsia" w:eastAsia="仿宋_GB2312"/>
                <w:color w:val="000000"/>
                <w:szCs w:val="24"/>
              </w:rPr>
              <w:t>腹部器官</w:t>
            </w:r>
          </w:p>
        </w:tc>
        <w:tc>
          <w:tcPr>
            <w:tcW w:w="1299" w:type="dxa"/>
            <w:gridSpan w:val="4"/>
            <w:tcBorders>
              <w:top w:val="single" w:color="auto" w:sz="4" w:space="0"/>
              <w:left w:val="nil"/>
              <w:bottom w:val="single" w:color="auto" w:sz="4" w:space="0"/>
              <w:right w:val="single" w:color="auto" w:sz="4" w:space="0"/>
            </w:tcBorders>
            <w:noWrap w:val="0"/>
            <w:vAlign w:val="center"/>
          </w:tcPr>
          <w:p>
            <w:pPr>
              <w:snapToGrid w:val="0"/>
              <w:spacing w:before="0" w:line="500" w:lineRule="exact"/>
              <w:jc w:val="center"/>
              <w:rPr>
                <w:rFonts w:eastAsia="仿宋_GB2312"/>
                <w:color w:val="000000"/>
                <w:sz w:val="24"/>
                <w:szCs w:val="24"/>
              </w:rPr>
            </w:pPr>
            <w:r>
              <w:rPr>
                <w:rFonts w:hint="eastAsia" w:eastAsia="仿宋_GB2312"/>
                <w:color w:val="000000"/>
                <w:szCs w:val="24"/>
              </w:rPr>
              <w:t>肝</w:t>
            </w:r>
          </w:p>
        </w:tc>
        <w:tc>
          <w:tcPr>
            <w:tcW w:w="3241" w:type="dxa"/>
            <w:gridSpan w:val="11"/>
            <w:tcBorders>
              <w:top w:val="single" w:color="auto" w:sz="4" w:space="0"/>
              <w:left w:val="nil"/>
              <w:bottom w:val="single" w:color="auto" w:sz="4" w:space="0"/>
              <w:right w:val="single" w:color="auto" w:sz="4" w:space="0"/>
            </w:tcBorders>
            <w:noWrap w:val="0"/>
            <w:vAlign w:val="center"/>
          </w:tcPr>
          <w:p>
            <w:pPr>
              <w:snapToGrid w:val="0"/>
              <w:spacing w:before="0" w:line="500" w:lineRule="exact"/>
              <w:jc w:val="both"/>
              <w:rPr>
                <w:rFonts w:eastAsia="仿宋_GB2312"/>
                <w:color w:val="000000"/>
                <w:sz w:val="24"/>
                <w:szCs w:val="24"/>
              </w:rPr>
            </w:pPr>
            <w:r>
              <w:rPr>
                <w:rFonts w:eastAsia="仿宋_GB2312"/>
                <w:color w:val="000000"/>
                <w:szCs w:val="24"/>
              </w:rPr>
              <w:t> </w:t>
            </w:r>
          </w:p>
        </w:tc>
        <w:tc>
          <w:tcPr>
            <w:tcW w:w="2285" w:type="dxa"/>
            <w:gridSpan w:val="3"/>
            <w:vMerge w:val="continue"/>
            <w:tcBorders>
              <w:top w:val="nil"/>
              <w:left w:val="nil"/>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r>
      <w:tr>
        <w:tblPrEx>
          <w:tblCellMar>
            <w:top w:w="0" w:type="dxa"/>
            <w:left w:w="108" w:type="dxa"/>
            <w:bottom w:w="0" w:type="dxa"/>
            <w:right w:w="108" w:type="dxa"/>
          </w:tblCellMar>
        </w:tblPrEx>
        <w:trPr>
          <w:cantSplit/>
          <w:trHeight w:val="448" w:hRule="atLeast"/>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c>
          <w:tcPr>
            <w:tcW w:w="1773" w:type="dxa"/>
            <w:gridSpan w:val="3"/>
            <w:vMerge w:val="continue"/>
            <w:tcBorders>
              <w:top w:val="nil"/>
              <w:left w:val="nil"/>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c>
          <w:tcPr>
            <w:tcW w:w="1299" w:type="dxa"/>
            <w:gridSpan w:val="4"/>
            <w:tcBorders>
              <w:top w:val="single" w:color="auto" w:sz="4" w:space="0"/>
              <w:left w:val="nil"/>
              <w:bottom w:val="single" w:color="auto" w:sz="4" w:space="0"/>
              <w:right w:val="single" w:color="auto" w:sz="4" w:space="0"/>
            </w:tcBorders>
            <w:noWrap w:val="0"/>
            <w:vAlign w:val="center"/>
          </w:tcPr>
          <w:p>
            <w:pPr>
              <w:snapToGrid w:val="0"/>
              <w:spacing w:before="0" w:line="500" w:lineRule="exact"/>
              <w:jc w:val="center"/>
              <w:rPr>
                <w:rFonts w:eastAsia="仿宋_GB2312"/>
                <w:color w:val="000000"/>
                <w:sz w:val="24"/>
                <w:szCs w:val="24"/>
              </w:rPr>
            </w:pPr>
            <w:r>
              <w:rPr>
                <w:rFonts w:hint="eastAsia" w:eastAsia="仿宋_GB2312"/>
                <w:color w:val="000000"/>
                <w:szCs w:val="24"/>
              </w:rPr>
              <w:t>脾</w:t>
            </w:r>
          </w:p>
        </w:tc>
        <w:tc>
          <w:tcPr>
            <w:tcW w:w="3241" w:type="dxa"/>
            <w:gridSpan w:val="11"/>
            <w:tcBorders>
              <w:top w:val="single" w:color="auto" w:sz="4" w:space="0"/>
              <w:left w:val="nil"/>
              <w:bottom w:val="nil"/>
              <w:right w:val="single" w:color="auto" w:sz="4" w:space="0"/>
            </w:tcBorders>
            <w:noWrap w:val="0"/>
            <w:vAlign w:val="center"/>
          </w:tcPr>
          <w:p>
            <w:pPr>
              <w:snapToGrid w:val="0"/>
              <w:spacing w:before="0" w:line="500" w:lineRule="exact"/>
              <w:jc w:val="both"/>
              <w:rPr>
                <w:rFonts w:eastAsia="仿宋_GB2312"/>
                <w:color w:val="000000"/>
                <w:sz w:val="24"/>
                <w:szCs w:val="24"/>
              </w:rPr>
            </w:pPr>
            <w:r>
              <w:rPr>
                <w:rFonts w:eastAsia="仿宋_GB2312"/>
                <w:color w:val="000000"/>
                <w:szCs w:val="24"/>
              </w:rPr>
              <w:t> </w:t>
            </w:r>
          </w:p>
        </w:tc>
        <w:tc>
          <w:tcPr>
            <w:tcW w:w="2285" w:type="dxa"/>
            <w:gridSpan w:val="3"/>
            <w:vMerge w:val="continue"/>
            <w:tcBorders>
              <w:top w:val="nil"/>
              <w:left w:val="nil"/>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r>
      <w:tr>
        <w:tblPrEx>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c>
          <w:tcPr>
            <w:tcW w:w="1773" w:type="dxa"/>
            <w:gridSpan w:val="3"/>
            <w:tcBorders>
              <w:top w:val="single" w:color="auto" w:sz="4" w:space="0"/>
              <w:left w:val="nil"/>
              <w:bottom w:val="single" w:color="auto" w:sz="4" w:space="0"/>
              <w:right w:val="single" w:color="auto" w:sz="4" w:space="0"/>
            </w:tcBorders>
            <w:noWrap w:val="0"/>
            <w:vAlign w:val="center"/>
          </w:tcPr>
          <w:p>
            <w:pPr>
              <w:spacing w:before="0" w:line="540" w:lineRule="exact"/>
              <w:jc w:val="center"/>
              <w:rPr>
                <w:rFonts w:eastAsia="仿宋_GB2312"/>
                <w:color w:val="000000"/>
                <w:sz w:val="24"/>
                <w:szCs w:val="24"/>
              </w:rPr>
            </w:pPr>
            <w:r>
              <w:rPr>
                <w:rFonts w:hint="eastAsia" w:eastAsia="仿宋_GB2312"/>
                <w:color w:val="000000"/>
                <w:szCs w:val="24"/>
              </w:rPr>
              <w:t>其他</w:t>
            </w:r>
          </w:p>
        </w:tc>
        <w:tc>
          <w:tcPr>
            <w:tcW w:w="4540" w:type="dxa"/>
            <w:gridSpan w:val="15"/>
            <w:tcBorders>
              <w:top w:val="single" w:color="auto" w:sz="4" w:space="0"/>
              <w:left w:val="nil"/>
              <w:bottom w:val="single" w:color="auto" w:sz="4" w:space="0"/>
              <w:right w:val="single" w:color="auto" w:sz="4" w:space="0"/>
            </w:tcBorders>
            <w:noWrap w:val="0"/>
            <w:vAlign w:val="center"/>
          </w:tcPr>
          <w:p>
            <w:pPr>
              <w:spacing w:before="0" w:line="540" w:lineRule="exact"/>
              <w:jc w:val="both"/>
              <w:rPr>
                <w:rFonts w:eastAsia="仿宋_GB2312"/>
                <w:color w:val="000000"/>
                <w:sz w:val="24"/>
                <w:szCs w:val="24"/>
              </w:rPr>
            </w:pPr>
            <w:r>
              <w:rPr>
                <w:rFonts w:eastAsia="仿宋_GB2312"/>
                <w:color w:val="000000"/>
                <w:szCs w:val="24"/>
              </w:rPr>
              <w:t> </w:t>
            </w:r>
          </w:p>
        </w:tc>
        <w:tc>
          <w:tcPr>
            <w:tcW w:w="2285" w:type="dxa"/>
            <w:gridSpan w:val="3"/>
            <w:vMerge w:val="continue"/>
            <w:tcBorders>
              <w:top w:val="nil"/>
              <w:left w:val="nil"/>
              <w:bottom w:val="single" w:color="auto" w:sz="4" w:space="0"/>
              <w:right w:val="single" w:color="auto" w:sz="4" w:space="0"/>
            </w:tcBorders>
            <w:noWrap w:val="0"/>
            <w:vAlign w:val="center"/>
          </w:tcPr>
          <w:p>
            <w:pPr>
              <w:widowControl/>
              <w:spacing w:before="0"/>
              <w:jc w:val="left"/>
              <w:rPr>
                <w:rFonts w:eastAsia="仿宋_GB2312"/>
                <w:color w:val="000000"/>
                <w:sz w:val="24"/>
                <w:szCs w:val="24"/>
              </w:rPr>
            </w:pPr>
          </w:p>
        </w:tc>
      </w:tr>
      <w:tr>
        <w:tblPrEx>
          <w:tblCellMar>
            <w:top w:w="0" w:type="dxa"/>
            <w:left w:w="108" w:type="dxa"/>
            <w:bottom w:w="0" w:type="dxa"/>
            <w:right w:w="108" w:type="dxa"/>
          </w:tblCellMar>
        </w:tblPrEx>
        <w:trPr>
          <w:trHeight w:val="851" w:hRule="atLeast"/>
        </w:trPr>
        <w:tc>
          <w:tcPr>
            <w:tcW w:w="1144" w:type="dxa"/>
            <w:gridSpan w:val="3"/>
            <w:vMerge w:val="restart"/>
            <w:tcBorders>
              <w:left w:val="single" w:color="auto" w:sz="4" w:space="0"/>
              <w:right w:val="single" w:color="auto" w:sz="4" w:space="0"/>
            </w:tcBorders>
            <w:noWrap w:val="0"/>
            <w:vAlign w:val="center"/>
          </w:tcPr>
          <w:p>
            <w:pPr>
              <w:spacing w:before="0" w:line="400" w:lineRule="exact"/>
              <w:jc w:val="center"/>
              <w:rPr>
                <w:rFonts w:eastAsia="仿宋_GB2312"/>
                <w:color w:val="000000"/>
                <w:sz w:val="24"/>
                <w:szCs w:val="24"/>
              </w:rPr>
            </w:pPr>
            <w:r>
              <w:rPr>
                <w:rFonts w:hint="eastAsia" w:eastAsia="仿宋_GB2312"/>
                <w:color w:val="000000"/>
                <w:szCs w:val="24"/>
              </w:rPr>
              <w:t>化验检查</w:t>
            </w:r>
          </w:p>
          <w:p>
            <w:pPr>
              <w:spacing w:before="0" w:line="400" w:lineRule="exact"/>
              <w:jc w:val="center"/>
              <w:rPr>
                <w:rFonts w:eastAsia="方正小标宋简体"/>
                <w:color w:val="000000"/>
                <w:sz w:val="18"/>
                <w:szCs w:val="18"/>
              </w:rPr>
            </w:pPr>
            <w:r>
              <w:rPr>
                <w:rFonts w:eastAsia="仿宋_GB2312"/>
                <w:color w:val="000000"/>
                <w:sz w:val="18"/>
                <w:szCs w:val="18"/>
              </w:rPr>
              <w:t>(</w:t>
            </w:r>
            <w:r>
              <w:rPr>
                <w:rFonts w:hint="eastAsia" w:ascii="仿宋_GB2312" w:eastAsia="仿宋_GB2312"/>
                <w:color w:val="000000"/>
                <w:sz w:val="18"/>
                <w:szCs w:val="18"/>
              </w:rPr>
              <w:t>附化验单</w:t>
            </w:r>
            <w:r>
              <w:rPr>
                <w:rFonts w:eastAsia="仿宋_GB2312"/>
                <w:color w:val="000000"/>
                <w:sz w:val="18"/>
                <w:szCs w:val="18"/>
              </w:rPr>
              <w:t>)</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spacing w:before="0" w:line="400" w:lineRule="exact"/>
              <w:jc w:val="center"/>
              <w:rPr>
                <w:rFonts w:eastAsia="仿宋_GB2312"/>
                <w:color w:val="000000"/>
                <w:sz w:val="24"/>
                <w:szCs w:val="24"/>
              </w:rPr>
            </w:pPr>
            <w:r>
              <w:rPr>
                <w:rFonts w:hint="eastAsia" w:eastAsia="仿宋_GB2312"/>
                <w:color w:val="000000"/>
                <w:szCs w:val="24"/>
              </w:rPr>
              <w:t>血常规</w:t>
            </w:r>
          </w:p>
        </w:tc>
        <w:tc>
          <w:tcPr>
            <w:tcW w:w="1299" w:type="dxa"/>
            <w:gridSpan w:val="4"/>
            <w:tcBorders>
              <w:top w:val="single" w:color="auto" w:sz="4" w:space="0"/>
              <w:left w:val="nil"/>
              <w:bottom w:val="single" w:color="auto" w:sz="4" w:space="0"/>
              <w:right w:val="single" w:color="auto" w:sz="4" w:space="0"/>
            </w:tcBorders>
            <w:noWrap w:val="0"/>
            <w:vAlign w:val="center"/>
          </w:tcPr>
          <w:p>
            <w:pPr>
              <w:spacing w:before="0" w:line="400" w:lineRule="exact"/>
              <w:jc w:val="center"/>
              <w:rPr>
                <w:rFonts w:eastAsia="仿宋_GB2312"/>
                <w:color w:val="000000"/>
                <w:sz w:val="24"/>
                <w:szCs w:val="24"/>
              </w:rPr>
            </w:pPr>
            <w:r>
              <w:rPr>
                <w:rFonts w:eastAsia="仿宋_GB2312"/>
                <w:color w:val="000000"/>
                <w:szCs w:val="24"/>
              </w:rPr>
              <w:t> </w:t>
            </w:r>
          </w:p>
        </w:tc>
        <w:tc>
          <w:tcPr>
            <w:tcW w:w="2141" w:type="dxa"/>
            <w:gridSpan w:val="9"/>
            <w:tcBorders>
              <w:top w:val="single" w:color="auto" w:sz="4" w:space="0"/>
              <w:left w:val="nil"/>
              <w:bottom w:val="single" w:color="auto" w:sz="4" w:space="0"/>
              <w:right w:val="single" w:color="auto" w:sz="4" w:space="0"/>
            </w:tcBorders>
            <w:noWrap w:val="0"/>
            <w:vAlign w:val="center"/>
          </w:tcPr>
          <w:p>
            <w:pPr>
              <w:snapToGrid w:val="0"/>
              <w:spacing w:before="0"/>
              <w:jc w:val="center"/>
              <w:rPr>
                <w:rFonts w:eastAsia="仿宋_GB2312"/>
                <w:color w:val="000000"/>
                <w:szCs w:val="21"/>
              </w:rPr>
            </w:pPr>
            <w:r>
              <w:rPr>
                <w:rFonts w:hint="eastAsia" w:eastAsia="仿宋_GB2312"/>
                <w:color w:val="000000"/>
                <w:szCs w:val="24"/>
              </w:rPr>
              <w:t>肝功五项</w:t>
            </w:r>
          </w:p>
          <w:p>
            <w:pPr>
              <w:snapToGrid w:val="0"/>
              <w:spacing w:before="0"/>
              <w:jc w:val="center"/>
              <w:rPr>
                <w:rFonts w:eastAsia="仿宋_GB2312"/>
                <w:color w:val="000000"/>
                <w:sz w:val="24"/>
                <w:szCs w:val="24"/>
              </w:rPr>
            </w:pPr>
            <w:r>
              <w:rPr>
                <w:rFonts w:hint="eastAsia" w:eastAsia="仿宋_GB2312"/>
                <w:color w:val="000000"/>
                <w:szCs w:val="24"/>
              </w:rPr>
              <w:t>（谷草、谷丙转氨酶、胆红素三项）</w:t>
            </w:r>
          </w:p>
        </w:tc>
        <w:tc>
          <w:tcPr>
            <w:tcW w:w="1100" w:type="dxa"/>
            <w:gridSpan w:val="2"/>
            <w:tcBorders>
              <w:top w:val="single" w:color="auto" w:sz="4" w:space="0"/>
              <w:left w:val="nil"/>
              <w:bottom w:val="single" w:color="auto" w:sz="4" w:space="0"/>
              <w:right w:val="single" w:color="auto" w:sz="4" w:space="0"/>
            </w:tcBorders>
            <w:noWrap w:val="0"/>
            <w:vAlign w:val="center"/>
          </w:tcPr>
          <w:p>
            <w:pPr>
              <w:spacing w:before="0" w:line="400" w:lineRule="exact"/>
              <w:jc w:val="center"/>
              <w:rPr>
                <w:rFonts w:eastAsia="仿宋_GB2312"/>
                <w:color w:val="000000"/>
                <w:sz w:val="24"/>
                <w:szCs w:val="24"/>
              </w:rPr>
            </w:pPr>
          </w:p>
        </w:tc>
        <w:tc>
          <w:tcPr>
            <w:tcW w:w="1070" w:type="dxa"/>
            <w:gridSpan w:val="2"/>
            <w:tcBorders>
              <w:top w:val="single" w:color="auto" w:sz="4" w:space="0"/>
              <w:left w:val="nil"/>
              <w:bottom w:val="single" w:color="auto" w:sz="4" w:space="0"/>
              <w:right w:val="single" w:color="auto" w:sz="4" w:space="0"/>
            </w:tcBorders>
            <w:noWrap w:val="0"/>
            <w:vAlign w:val="center"/>
          </w:tcPr>
          <w:p>
            <w:pPr>
              <w:spacing w:before="0" w:line="400" w:lineRule="exact"/>
              <w:jc w:val="center"/>
              <w:rPr>
                <w:rFonts w:eastAsia="仿宋_GB2312"/>
                <w:color w:val="000000"/>
                <w:sz w:val="24"/>
                <w:szCs w:val="24"/>
              </w:rPr>
            </w:pPr>
            <w:r>
              <w:rPr>
                <w:rFonts w:hint="eastAsia" w:eastAsia="仿宋_GB2312"/>
                <w:color w:val="000000"/>
                <w:szCs w:val="24"/>
              </w:rPr>
              <w:t>肾功三项</w:t>
            </w:r>
          </w:p>
        </w:tc>
        <w:tc>
          <w:tcPr>
            <w:tcW w:w="1215" w:type="dxa"/>
            <w:tcBorders>
              <w:top w:val="single" w:color="auto" w:sz="4" w:space="0"/>
              <w:left w:val="nil"/>
              <w:bottom w:val="single" w:color="auto" w:sz="4" w:space="0"/>
              <w:right w:val="single" w:color="auto" w:sz="4" w:space="0"/>
            </w:tcBorders>
            <w:noWrap w:val="0"/>
            <w:vAlign w:val="center"/>
          </w:tcPr>
          <w:p>
            <w:pPr>
              <w:spacing w:before="0" w:line="400" w:lineRule="exact"/>
              <w:jc w:val="center"/>
              <w:rPr>
                <w:rFonts w:eastAsia="仿宋_GB2312"/>
                <w:color w:val="000000"/>
                <w:sz w:val="24"/>
                <w:szCs w:val="24"/>
              </w:rPr>
            </w:pPr>
            <w:r>
              <w:rPr>
                <w:rFonts w:eastAsia="仿宋_GB2312"/>
                <w:color w:val="000000"/>
                <w:szCs w:val="24"/>
              </w:rPr>
              <w:t> </w:t>
            </w:r>
          </w:p>
        </w:tc>
      </w:tr>
      <w:tr>
        <w:tblPrEx>
          <w:tblCellMar>
            <w:top w:w="0" w:type="dxa"/>
            <w:left w:w="108" w:type="dxa"/>
            <w:bottom w:w="0" w:type="dxa"/>
            <w:right w:w="108" w:type="dxa"/>
          </w:tblCellMar>
        </w:tblPrEx>
        <w:trPr>
          <w:trHeight w:val="567" w:hRule="atLeast"/>
        </w:trPr>
        <w:tc>
          <w:tcPr>
            <w:tcW w:w="1144" w:type="dxa"/>
            <w:gridSpan w:val="3"/>
            <w:vMerge w:val="continue"/>
            <w:tcBorders>
              <w:left w:val="single" w:color="auto" w:sz="4" w:space="0"/>
              <w:bottom w:val="single" w:color="auto" w:sz="4" w:space="0"/>
              <w:right w:val="single" w:color="auto" w:sz="4" w:space="0"/>
            </w:tcBorders>
            <w:noWrap w:val="0"/>
            <w:vAlign w:val="center"/>
          </w:tcPr>
          <w:p>
            <w:pPr>
              <w:widowControl/>
              <w:spacing w:before="0"/>
              <w:jc w:val="left"/>
              <w:rPr>
                <w:rFonts w:eastAsia="方正小标宋简体"/>
                <w:color w:val="000000"/>
                <w:sz w:val="18"/>
                <w:szCs w:val="18"/>
              </w:rPr>
            </w:pPr>
          </w:p>
        </w:tc>
        <w:tc>
          <w:tcPr>
            <w:tcW w:w="1220" w:type="dxa"/>
            <w:tcBorders>
              <w:top w:val="single" w:color="auto" w:sz="4" w:space="0"/>
              <w:left w:val="single" w:color="auto" w:sz="4" w:space="0"/>
              <w:bottom w:val="single" w:color="auto" w:sz="4" w:space="0"/>
              <w:right w:val="single" w:color="auto" w:sz="4" w:space="0"/>
            </w:tcBorders>
            <w:noWrap w:val="0"/>
            <w:vAlign w:val="center"/>
          </w:tcPr>
          <w:p>
            <w:pPr>
              <w:spacing w:before="0" w:line="400" w:lineRule="exact"/>
              <w:jc w:val="center"/>
              <w:rPr>
                <w:rFonts w:eastAsia="仿宋_GB2312"/>
                <w:color w:val="000000"/>
                <w:szCs w:val="21"/>
              </w:rPr>
            </w:pPr>
            <w:r>
              <w:rPr>
                <w:rFonts w:hint="eastAsia" w:eastAsia="仿宋_GB2312"/>
                <w:color w:val="000000"/>
                <w:szCs w:val="24"/>
              </w:rPr>
              <w:t>血糖</w:t>
            </w:r>
          </w:p>
        </w:tc>
        <w:tc>
          <w:tcPr>
            <w:tcW w:w="1299" w:type="dxa"/>
            <w:gridSpan w:val="4"/>
            <w:tcBorders>
              <w:top w:val="single" w:color="auto" w:sz="4" w:space="0"/>
              <w:left w:val="nil"/>
              <w:bottom w:val="single" w:color="auto" w:sz="4" w:space="0"/>
              <w:right w:val="single" w:color="auto" w:sz="4" w:space="0"/>
            </w:tcBorders>
            <w:noWrap w:val="0"/>
            <w:vAlign w:val="center"/>
          </w:tcPr>
          <w:p>
            <w:pPr>
              <w:spacing w:before="0" w:line="400" w:lineRule="exact"/>
              <w:jc w:val="center"/>
              <w:rPr>
                <w:rFonts w:eastAsia="仿宋_GB2312"/>
                <w:color w:val="000000"/>
                <w:szCs w:val="21"/>
              </w:rPr>
            </w:pPr>
          </w:p>
        </w:tc>
        <w:tc>
          <w:tcPr>
            <w:tcW w:w="2141" w:type="dxa"/>
            <w:gridSpan w:val="9"/>
            <w:tcBorders>
              <w:top w:val="single" w:color="auto" w:sz="4" w:space="0"/>
              <w:left w:val="nil"/>
              <w:bottom w:val="single" w:color="auto" w:sz="4" w:space="0"/>
              <w:right w:val="single" w:color="auto" w:sz="4" w:space="0"/>
            </w:tcBorders>
            <w:noWrap w:val="0"/>
            <w:vAlign w:val="center"/>
          </w:tcPr>
          <w:p>
            <w:pPr>
              <w:spacing w:before="0" w:line="400" w:lineRule="exact"/>
              <w:jc w:val="center"/>
              <w:rPr>
                <w:rFonts w:eastAsia="仿宋_GB2312"/>
                <w:color w:val="000000"/>
                <w:szCs w:val="21"/>
              </w:rPr>
            </w:pPr>
            <w:r>
              <w:rPr>
                <w:rFonts w:hint="eastAsia" w:eastAsia="仿宋_GB2312"/>
                <w:color w:val="000000"/>
                <w:szCs w:val="24"/>
              </w:rPr>
              <w:t>类风湿因子</w:t>
            </w:r>
          </w:p>
        </w:tc>
        <w:tc>
          <w:tcPr>
            <w:tcW w:w="1100" w:type="dxa"/>
            <w:gridSpan w:val="2"/>
            <w:tcBorders>
              <w:top w:val="single" w:color="auto" w:sz="4" w:space="0"/>
              <w:left w:val="nil"/>
              <w:bottom w:val="single" w:color="auto" w:sz="4" w:space="0"/>
              <w:right w:val="single" w:color="auto" w:sz="4" w:space="0"/>
            </w:tcBorders>
            <w:noWrap w:val="0"/>
            <w:vAlign w:val="center"/>
          </w:tcPr>
          <w:p>
            <w:pPr>
              <w:spacing w:before="0" w:line="400" w:lineRule="exact"/>
              <w:jc w:val="center"/>
              <w:rPr>
                <w:rFonts w:eastAsia="仿宋_GB2312"/>
                <w:color w:val="000000"/>
                <w:szCs w:val="21"/>
              </w:rPr>
            </w:pPr>
          </w:p>
        </w:tc>
        <w:tc>
          <w:tcPr>
            <w:tcW w:w="1070" w:type="dxa"/>
            <w:gridSpan w:val="2"/>
            <w:tcBorders>
              <w:top w:val="single" w:color="auto" w:sz="4" w:space="0"/>
              <w:left w:val="nil"/>
              <w:bottom w:val="single" w:color="auto" w:sz="4" w:space="0"/>
              <w:right w:val="single" w:color="auto" w:sz="4" w:space="0"/>
            </w:tcBorders>
            <w:noWrap w:val="0"/>
            <w:vAlign w:val="center"/>
          </w:tcPr>
          <w:p>
            <w:pPr>
              <w:spacing w:before="0" w:line="400" w:lineRule="exact"/>
              <w:jc w:val="center"/>
              <w:rPr>
                <w:rFonts w:eastAsia="仿宋_GB2312"/>
                <w:color w:val="000000"/>
                <w:szCs w:val="21"/>
              </w:rPr>
            </w:pPr>
            <w:r>
              <w:rPr>
                <w:rFonts w:hint="eastAsia" w:eastAsia="仿宋_GB2312"/>
                <w:color w:val="000000"/>
                <w:szCs w:val="24"/>
              </w:rPr>
              <w:t>尿常规</w:t>
            </w:r>
          </w:p>
        </w:tc>
        <w:tc>
          <w:tcPr>
            <w:tcW w:w="1215" w:type="dxa"/>
            <w:tcBorders>
              <w:top w:val="single" w:color="auto" w:sz="4" w:space="0"/>
              <w:left w:val="nil"/>
              <w:bottom w:val="single" w:color="auto" w:sz="4" w:space="0"/>
              <w:right w:val="single" w:color="auto" w:sz="4" w:space="0"/>
            </w:tcBorders>
            <w:noWrap w:val="0"/>
            <w:vAlign w:val="center"/>
          </w:tcPr>
          <w:p>
            <w:pPr>
              <w:spacing w:before="0" w:line="400" w:lineRule="exact"/>
              <w:jc w:val="center"/>
              <w:rPr>
                <w:rFonts w:eastAsia="仿宋_GB2312"/>
                <w:color w:val="000000"/>
                <w:szCs w:val="21"/>
              </w:rPr>
            </w:pPr>
          </w:p>
        </w:tc>
      </w:tr>
      <w:tr>
        <w:tblPrEx>
          <w:tblCellMar>
            <w:top w:w="0" w:type="dxa"/>
            <w:left w:w="108" w:type="dxa"/>
            <w:bottom w:w="0" w:type="dxa"/>
            <w:right w:w="108" w:type="dxa"/>
          </w:tblCellMar>
        </w:tblPrEx>
        <w:trPr>
          <w:trHeight w:val="567" w:hRule="atLeast"/>
        </w:trPr>
        <w:tc>
          <w:tcPr>
            <w:tcW w:w="1144" w:type="dxa"/>
            <w:gridSpan w:val="3"/>
            <w:vMerge w:val="restart"/>
            <w:tcBorders>
              <w:top w:val="single" w:color="auto" w:sz="4" w:space="0"/>
              <w:left w:val="single" w:color="auto" w:sz="4" w:space="0"/>
              <w:right w:val="single" w:color="auto" w:sz="4" w:space="0"/>
            </w:tcBorders>
            <w:noWrap w:val="0"/>
            <w:vAlign w:val="center"/>
          </w:tcPr>
          <w:p>
            <w:pPr>
              <w:spacing w:before="0" w:line="400" w:lineRule="exact"/>
              <w:jc w:val="center"/>
              <w:rPr>
                <w:rFonts w:eastAsia="方正小标宋简体"/>
                <w:color w:val="000000"/>
                <w:szCs w:val="21"/>
              </w:rPr>
            </w:pPr>
            <w:r>
              <w:rPr>
                <w:rFonts w:hint="eastAsia" w:eastAsia="仿宋_GB2312"/>
                <w:color w:val="000000"/>
                <w:szCs w:val="24"/>
              </w:rPr>
              <w:t>仅限申请幼儿教师资格</w:t>
            </w:r>
          </w:p>
        </w:tc>
        <w:tc>
          <w:tcPr>
            <w:tcW w:w="2519" w:type="dxa"/>
            <w:gridSpan w:val="5"/>
            <w:tcBorders>
              <w:top w:val="single" w:color="auto" w:sz="4" w:space="0"/>
              <w:left w:val="nil"/>
              <w:bottom w:val="single" w:color="auto" w:sz="4" w:space="0"/>
              <w:right w:val="single" w:color="auto" w:sz="4" w:space="0"/>
            </w:tcBorders>
            <w:noWrap w:val="0"/>
            <w:vAlign w:val="center"/>
          </w:tcPr>
          <w:p>
            <w:pPr>
              <w:spacing w:before="0" w:line="400" w:lineRule="exact"/>
              <w:jc w:val="center"/>
              <w:rPr>
                <w:rFonts w:eastAsia="仿宋_GB2312"/>
                <w:color w:val="000000"/>
                <w:szCs w:val="21"/>
              </w:rPr>
            </w:pPr>
            <w:r>
              <w:rPr>
                <w:rFonts w:hint="eastAsia" w:eastAsia="仿宋_GB2312"/>
                <w:color w:val="000000"/>
                <w:szCs w:val="24"/>
              </w:rPr>
              <w:t>淋球菌</w:t>
            </w:r>
          </w:p>
        </w:tc>
        <w:tc>
          <w:tcPr>
            <w:tcW w:w="3241" w:type="dxa"/>
            <w:gridSpan w:val="11"/>
            <w:tcBorders>
              <w:top w:val="single" w:color="auto" w:sz="4" w:space="0"/>
              <w:left w:val="nil"/>
              <w:bottom w:val="single" w:color="auto" w:sz="4" w:space="0"/>
              <w:right w:val="single" w:color="auto" w:sz="4" w:space="0"/>
            </w:tcBorders>
            <w:noWrap w:val="0"/>
            <w:vAlign w:val="center"/>
          </w:tcPr>
          <w:p>
            <w:pPr>
              <w:spacing w:before="0" w:line="400" w:lineRule="exact"/>
              <w:jc w:val="center"/>
              <w:rPr>
                <w:rFonts w:eastAsia="仿宋_GB2312"/>
                <w:color w:val="000000"/>
                <w:szCs w:val="21"/>
              </w:rPr>
            </w:pPr>
          </w:p>
        </w:tc>
        <w:tc>
          <w:tcPr>
            <w:tcW w:w="2285" w:type="dxa"/>
            <w:gridSpan w:val="3"/>
            <w:vMerge w:val="restart"/>
            <w:tcBorders>
              <w:right w:val="single" w:color="auto" w:sz="4" w:space="0"/>
            </w:tcBorders>
            <w:noWrap w:val="0"/>
            <w:vAlign w:val="center"/>
          </w:tcPr>
          <w:p>
            <w:pPr>
              <w:spacing w:before="0" w:line="400" w:lineRule="exact"/>
              <w:jc w:val="both"/>
              <w:rPr>
                <w:rFonts w:eastAsia="仿宋_GB2312"/>
                <w:color w:val="000000"/>
                <w:szCs w:val="21"/>
              </w:rPr>
            </w:pPr>
            <w:r>
              <w:rPr>
                <w:rFonts w:hint="eastAsia" w:eastAsia="仿宋_GB2312"/>
                <w:color w:val="000000"/>
                <w:szCs w:val="24"/>
              </w:rPr>
              <w:t>医师意见：</w:t>
            </w:r>
          </w:p>
          <w:p>
            <w:pPr>
              <w:spacing w:before="0" w:line="400" w:lineRule="exact"/>
              <w:jc w:val="center"/>
              <w:rPr>
                <w:rFonts w:eastAsia="仿宋_GB2312"/>
                <w:color w:val="000000"/>
                <w:szCs w:val="24"/>
              </w:rPr>
            </w:pPr>
          </w:p>
          <w:p>
            <w:pPr>
              <w:spacing w:before="0" w:line="400" w:lineRule="exact"/>
              <w:jc w:val="both"/>
              <w:rPr>
                <w:rFonts w:eastAsia="仿宋_GB2312"/>
                <w:color w:val="000000"/>
                <w:szCs w:val="24"/>
              </w:rPr>
            </w:pPr>
          </w:p>
          <w:p>
            <w:pPr>
              <w:spacing w:before="0" w:line="400" w:lineRule="exact"/>
              <w:jc w:val="both"/>
              <w:rPr>
                <w:rFonts w:eastAsia="仿宋_GB2312"/>
                <w:color w:val="000000"/>
                <w:szCs w:val="21"/>
              </w:rPr>
            </w:pPr>
            <w:r>
              <w:rPr>
                <w:rFonts w:hint="eastAsia" w:eastAsia="仿宋_GB2312"/>
                <w:color w:val="000000"/>
                <w:szCs w:val="24"/>
              </w:rPr>
              <w:t>签名：</w:t>
            </w:r>
            <w:r>
              <w:rPr>
                <w:rFonts w:eastAsia="仿宋_GB2312"/>
                <w:color w:val="000000"/>
                <w:szCs w:val="24"/>
              </w:rPr>
              <w:t xml:space="preserve">             </w:t>
            </w:r>
          </w:p>
        </w:tc>
      </w:tr>
      <w:tr>
        <w:tblPrEx>
          <w:tblCellMar>
            <w:top w:w="0" w:type="dxa"/>
            <w:left w:w="108" w:type="dxa"/>
            <w:bottom w:w="0" w:type="dxa"/>
            <w:right w:w="108" w:type="dxa"/>
          </w:tblCellMar>
        </w:tblPrEx>
        <w:trPr>
          <w:trHeight w:val="567" w:hRule="atLeast"/>
        </w:trPr>
        <w:tc>
          <w:tcPr>
            <w:tcW w:w="1144" w:type="dxa"/>
            <w:gridSpan w:val="3"/>
            <w:vMerge w:val="continue"/>
            <w:tcBorders>
              <w:left w:val="single" w:color="auto" w:sz="4" w:space="0"/>
              <w:right w:val="single" w:color="auto" w:sz="4" w:space="0"/>
            </w:tcBorders>
            <w:noWrap w:val="0"/>
            <w:vAlign w:val="center"/>
          </w:tcPr>
          <w:p>
            <w:pPr>
              <w:widowControl/>
              <w:spacing w:before="0"/>
              <w:jc w:val="left"/>
              <w:rPr>
                <w:rFonts w:eastAsia="方正小标宋简体"/>
                <w:color w:val="000000"/>
                <w:szCs w:val="21"/>
              </w:rPr>
            </w:pPr>
          </w:p>
        </w:tc>
        <w:tc>
          <w:tcPr>
            <w:tcW w:w="2519" w:type="dxa"/>
            <w:gridSpan w:val="5"/>
            <w:tcBorders>
              <w:top w:val="single" w:color="auto" w:sz="4" w:space="0"/>
              <w:left w:val="nil"/>
              <w:bottom w:val="single" w:color="auto" w:sz="4" w:space="0"/>
              <w:right w:val="single" w:color="auto" w:sz="4" w:space="0"/>
            </w:tcBorders>
            <w:noWrap w:val="0"/>
            <w:vAlign w:val="center"/>
          </w:tcPr>
          <w:p>
            <w:pPr>
              <w:spacing w:before="0" w:line="400" w:lineRule="exact"/>
              <w:jc w:val="center"/>
              <w:rPr>
                <w:rFonts w:eastAsia="仿宋_GB2312"/>
                <w:color w:val="000000"/>
                <w:szCs w:val="21"/>
              </w:rPr>
            </w:pPr>
            <w:r>
              <w:rPr>
                <w:rFonts w:hint="eastAsia" w:eastAsia="仿宋_GB2312"/>
                <w:color w:val="000000"/>
                <w:szCs w:val="24"/>
              </w:rPr>
              <w:t>梅毒螺旋体</w:t>
            </w:r>
          </w:p>
        </w:tc>
        <w:tc>
          <w:tcPr>
            <w:tcW w:w="3241" w:type="dxa"/>
            <w:gridSpan w:val="11"/>
            <w:tcBorders>
              <w:top w:val="single" w:color="auto" w:sz="4" w:space="0"/>
              <w:left w:val="nil"/>
              <w:bottom w:val="single" w:color="auto" w:sz="4" w:space="0"/>
              <w:right w:val="single" w:color="auto" w:sz="4" w:space="0"/>
            </w:tcBorders>
            <w:noWrap w:val="0"/>
            <w:vAlign w:val="center"/>
          </w:tcPr>
          <w:p>
            <w:pPr>
              <w:spacing w:before="0" w:line="400" w:lineRule="exact"/>
              <w:jc w:val="center"/>
              <w:rPr>
                <w:rFonts w:eastAsia="仿宋_GB2312"/>
                <w:color w:val="000000"/>
                <w:szCs w:val="21"/>
              </w:rPr>
            </w:pPr>
          </w:p>
        </w:tc>
        <w:tc>
          <w:tcPr>
            <w:tcW w:w="2285" w:type="dxa"/>
            <w:gridSpan w:val="3"/>
            <w:vMerge w:val="continue"/>
            <w:tcBorders>
              <w:right w:val="single" w:color="auto" w:sz="4" w:space="0"/>
            </w:tcBorders>
            <w:noWrap w:val="0"/>
            <w:vAlign w:val="center"/>
          </w:tcPr>
          <w:p>
            <w:pPr>
              <w:widowControl/>
              <w:spacing w:before="0"/>
              <w:jc w:val="left"/>
              <w:rPr>
                <w:rFonts w:eastAsia="仿宋_GB2312"/>
                <w:color w:val="000000"/>
                <w:szCs w:val="21"/>
              </w:rPr>
            </w:pPr>
          </w:p>
        </w:tc>
      </w:tr>
      <w:tr>
        <w:tblPrEx>
          <w:tblCellMar>
            <w:top w:w="0" w:type="dxa"/>
            <w:left w:w="108" w:type="dxa"/>
            <w:bottom w:w="0" w:type="dxa"/>
            <w:right w:w="108" w:type="dxa"/>
          </w:tblCellMar>
        </w:tblPrEx>
        <w:trPr>
          <w:trHeight w:val="567" w:hRule="atLeast"/>
        </w:trPr>
        <w:tc>
          <w:tcPr>
            <w:tcW w:w="1144" w:type="dxa"/>
            <w:gridSpan w:val="3"/>
            <w:vMerge w:val="continue"/>
            <w:tcBorders>
              <w:left w:val="single" w:color="auto" w:sz="4" w:space="0"/>
              <w:right w:val="single" w:color="auto" w:sz="4" w:space="0"/>
            </w:tcBorders>
            <w:noWrap w:val="0"/>
            <w:vAlign w:val="center"/>
          </w:tcPr>
          <w:p>
            <w:pPr>
              <w:widowControl/>
              <w:spacing w:before="0"/>
              <w:jc w:val="left"/>
              <w:rPr>
                <w:rFonts w:eastAsia="方正小标宋简体"/>
                <w:color w:val="000000"/>
                <w:szCs w:val="21"/>
              </w:rPr>
            </w:pPr>
          </w:p>
        </w:tc>
        <w:tc>
          <w:tcPr>
            <w:tcW w:w="1220" w:type="dxa"/>
            <w:vMerge w:val="restart"/>
            <w:tcBorders>
              <w:right w:val="single" w:color="auto" w:sz="4" w:space="0"/>
            </w:tcBorders>
            <w:noWrap w:val="0"/>
            <w:vAlign w:val="center"/>
          </w:tcPr>
          <w:p>
            <w:pPr>
              <w:spacing w:before="0" w:line="400" w:lineRule="exact"/>
              <w:jc w:val="center"/>
              <w:rPr>
                <w:rFonts w:eastAsia="仿宋_GB2312"/>
                <w:color w:val="000000"/>
                <w:szCs w:val="21"/>
              </w:rPr>
            </w:pPr>
            <w:r>
              <w:rPr>
                <w:rFonts w:hint="eastAsia" w:eastAsia="仿宋_GB2312"/>
                <w:color w:val="000000"/>
                <w:szCs w:val="24"/>
              </w:rPr>
              <w:t>妇科</w:t>
            </w:r>
          </w:p>
          <w:p>
            <w:pPr>
              <w:spacing w:before="0" w:line="400" w:lineRule="exact"/>
              <w:jc w:val="center"/>
              <w:rPr>
                <w:rFonts w:eastAsia="仿宋_GB2312"/>
                <w:color w:val="000000"/>
                <w:szCs w:val="21"/>
              </w:rPr>
            </w:pPr>
            <w:r>
              <w:rPr>
                <w:rFonts w:hint="eastAsia" w:eastAsia="仿宋_GB2312"/>
                <w:color w:val="000000"/>
                <w:szCs w:val="24"/>
              </w:rPr>
              <w:t>检查</w:t>
            </w:r>
          </w:p>
        </w:tc>
        <w:tc>
          <w:tcPr>
            <w:tcW w:w="1299" w:type="dxa"/>
            <w:gridSpan w:val="4"/>
            <w:tcBorders>
              <w:top w:val="single" w:color="auto" w:sz="4" w:space="0"/>
              <w:left w:val="single" w:color="auto" w:sz="4" w:space="0"/>
              <w:bottom w:val="single" w:color="auto" w:sz="4" w:space="0"/>
              <w:right w:val="single" w:color="auto" w:sz="4" w:space="0"/>
            </w:tcBorders>
            <w:noWrap w:val="0"/>
            <w:vAlign w:val="center"/>
          </w:tcPr>
          <w:p>
            <w:pPr>
              <w:spacing w:before="0" w:line="400" w:lineRule="exact"/>
              <w:jc w:val="center"/>
              <w:rPr>
                <w:rFonts w:eastAsia="仿宋_GB2312"/>
                <w:color w:val="000000"/>
                <w:szCs w:val="21"/>
              </w:rPr>
            </w:pPr>
            <w:r>
              <w:rPr>
                <w:rFonts w:hint="eastAsia" w:eastAsia="仿宋_GB2312"/>
                <w:color w:val="000000"/>
                <w:szCs w:val="24"/>
              </w:rPr>
              <w:t>滴虫</w:t>
            </w:r>
          </w:p>
        </w:tc>
        <w:tc>
          <w:tcPr>
            <w:tcW w:w="3241" w:type="dxa"/>
            <w:gridSpan w:val="11"/>
            <w:tcBorders>
              <w:top w:val="single" w:color="auto" w:sz="4" w:space="0"/>
              <w:left w:val="nil"/>
              <w:bottom w:val="single" w:color="auto" w:sz="4" w:space="0"/>
              <w:right w:val="single" w:color="auto" w:sz="4" w:space="0"/>
            </w:tcBorders>
            <w:noWrap w:val="0"/>
            <w:vAlign w:val="center"/>
          </w:tcPr>
          <w:p>
            <w:pPr>
              <w:spacing w:before="0" w:line="400" w:lineRule="exact"/>
              <w:jc w:val="center"/>
              <w:rPr>
                <w:rFonts w:eastAsia="仿宋_GB2312"/>
                <w:color w:val="000000"/>
                <w:szCs w:val="21"/>
              </w:rPr>
            </w:pPr>
          </w:p>
        </w:tc>
        <w:tc>
          <w:tcPr>
            <w:tcW w:w="2285" w:type="dxa"/>
            <w:gridSpan w:val="3"/>
            <w:vMerge w:val="continue"/>
            <w:tcBorders>
              <w:right w:val="single" w:color="auto" w:sz="4" w:space="0"/>
            </w:tcBorders>
            <w:noWrap w:val="0"/>
            <w:vAlign w:val="center"/>
          </w:tcPr>
          <w:p>
            <w:pPr>
              <w:widowControl/>
              <w:spacing w:before="0"/>
              <w:jc w:val="left"/>
              <w:rPr>
                <w:rFonts w:eastAsia="仿宋_GB2312"/>
                <w:color w:val="000000"/>
                <w:szCs w:val="21"/>
              </w:rPr>
            </w:pPr>
          </w:p>
        </w:tc>
      </w:tr>
      <w:tr>
        <w:tblPrEx>
          <w:tblCellMar>
            <w:top w:w="0" w:type="dxa"/>
            <w:left w:w="108" w:type="dxa"/>
            <w:bottom w:w="0" w:type="dxa"/>
            <w:right w:w="108" w:type="dxa"/>
          </w:tblCellMar>
        </w:tblPrEx>
        <w:trPr>
          <w:trHeight w:val="567" w:hRule="atLeast"/>
        </w:trPr>
        <w:tc>
          <w:tcPr>
            <w:tcW w:w="1144" w:type="dxa"/>
            <w:gridSpan w:val="3"/>
            <w:vMerge w:val="continue"/>
            <w:tcBorders>
              <w:left w:val="single" w:color="auto" w:sz="4" w:space="0"/>
              <w:right w:val="single" w:color="auto" w:sz="4" w:space="0"/>
            </w:tcBorders>
            <w:noWrap w:val="0"/>
            <w:vAlign w:val="center"/>
          </w:tcPr>
          <w:p>
            <w:pPr>
              <w:widowControl/>
              <w:spacing w:before="0"/>
              <w:jc w:val="left"/>
              <w:rPr>
                <w:rFonts w:eastAsia="方正小标宋简体"/>
                <w:color w:val="000000"/>
                <w:szCs w:val="21"/>
              </w:rPr>
            </w:pPr>
          </w:p>
        </w:tc>
        <w:tc>
          <w:tcPr>
            <w:tcW w:w="1220" w:type="dxa"/>
            <w:vMerge w:val="continue"/>
            <w:tcBorders>
              <w:right w:val="single" w:color="auto" w:sz="4" w:space="0"/>
            </w:tcBorders>
            <w:noWrap w:val="0"/>
            <w:vAlign w:val="center"/>
          </w:tcPr>
          <w:p>
            <w:pPr>
              <w:widowControl/>
              <w:spacing w:before="0"/>
              <w:jc w:val="left"/>
              <w:rPr>
                <w:rFonts w:eastAsia="仿宋_GB2312"/>
                <w:color w:val="000000"/>
                <w:szCs w:val="21"/>
              </w:rPr>
            </w:pPr>
          </w:p>
        </w:tc>
        <w:tc>
          <w:tcPr>
            <w:tcW w:w="1299" w:type="dxa"/>
            <w:gridSpan w:val="4"/>
            <w:tcBorders>
              <w:top w:val="single" w:color="auto" w:sz="4" w:space="0"/>
              <w:left w:val="single" w:color="auto" w:sz="4" w:space="0"/>
              <w:bottom w:val="single" w:color="auto" w:sz="4" w:space="0"/>
              <w:right w:val="single" w:color="auto" w:sz="4" w:space="0"/>
            </w:tcBorders>
            <w:noWrap w:val="0"/>
            <w:vAlign w:val="center"/>
          </w:tcPr>
          <w:p>
            <w:pPr>
              <w:spacing w:before="0" w:line="400" w:lineRule="exact"/>
              <w:jc w:val="center"/>
              <w:rPr>
                <w:rFonts w:eastAsia="仿宋_GB2312"/>
                <w:color w:val="000000"/>
                <w:szCs w:val="21"/>
              </w:rPr>
            </w:pPr>
            <w:r>
              <w:rPr>
                <w:rFonts w:hint="eastAsia" w:eastAsia="仿宋_GB2312"/>
                <w:color w:val="000000"/>
                <w:szCs w:val="24"/>
              </w:rPr>
              <w:t>念球菌</w:t>
            </w:r>
          </w:p>
        </w:tc>
        <w:tc>
          <w:tcPr>
            <w:tcW w:w="3241" w:type="dxa"/>
            <w:gridSpan w:val="11"/>
            <w:tcBorders>
              <w:top w:val="single" w:color="auto" w:sz="4" w:space="0"/>
              <w:left w:val="nil"/>
              <w:bottom w:val="single" w:color="auto" w:sz="4" w:space="0"/>
              <w:right w:val="single" w:color="auto" w:sz="4" w:space="0"/>
            </w:tcBorders>
            <w:noWrap w:val="0"/>
            <w:vAlign w:val="center"/>
          </w:tcPr>
          <w:p>
            <w:pPr>
              <w:spacing w:before="0" w:line="400" w:lineRule="exact"/>
              <w:jc w:val="center"/>
              <w:rPr>
                <w:rFonts w:eastAsia="仿宋_GB2312"/>
                <w:color w:val="000000"/>
                <w:szCs w:val="21"/>
              </w:rPr>
            </w:pPr>
          </w:p>
        </w:tc>
        <w:tc>
          <w:tcPr>
            <w:tcW w:w="2285" w:type="dxa"/>
            <w:gridSpan w:val="3"/>
            <w:vMerge w:val="continue"/>
            <w:tcBorders>
              <w:right w:val="single" w:color="auto" w:sz="4" w:space="0"/>
            </w:tcBorders>
            <w:noWrap w:val="0"/>
            <w:vAlign w:val="center"/>
          </w:tcPr>
          <w:p>
            <w:pPr>
              <w:widowControl/>
              <w:spacing w:before="0"/>
              <w:jc w:val="left"/>
              <w:rPr>
                <w:rFonts w:eastAsia="仿宋_GB2312"/>
                <w:color w:val="000000"/>
                <w:szCs w:val="21"/>
              </w:rPr>
            </w:pPr>
          </w:p>
        </w:tc>
      </w:tr>
      <w:tr>
        <w:tblPrEx>
          <w:tblCellMar>
            <w:top w:w="0" w:type="dxa"/>
            <w:left w:w="108" w:type="dxa"/>
            <w:bottom w:w="0" w:type="dxa"/>
            <w:right w:w="108" w:type="dxa"/>
          </w:tblCellMar>
        </w:tblPrEx>
        <w:trPr>
          <w:trHeight w:val="1547" w:hRule="atLeast"/>
        </w:trPr>
        <w:tc>
          <w:tcPr>
            <w:tcW w:w="2364" w:type="dxa"/>
            <w:gridSpan w:val="4"/>
            <w:tcBorders>
              <w:top w:val="single" w:color="auto" w:sz="4" w:space="0"/>
              <w:left w:val="single" w:color="auto" w:sz="4" w:space="0"/>
              <w:bottom w:val="single" w:color="auto" w:sz="4" w:space="0"/>
              <w:right w:val="single" w:color="auto" w:sz="4" w:space="0"/>
            </w:tcBorders>
            <w:noWrap w:val="0"/>
            <w:vAlign w:val="center"/>
          </w:tcPr>
          <w:p>
            <w:pPr>
              <w:spacing w:before="0" w:line="540" w:lineRule="exact"/>
              <w:jc w:val="center"/>
              <w:rPr>
                <w:rFonts w:eastAsia="仿宋_GB2312"/>
                <w:color w:val="000000"/>
                <w:sz w:val="24"/>
                <w:szCs w:val="24"/>
              </w:rPr>
            </w:pPr>
            <w:r>
              <w:rPr>
                <w:rFonts w:hint="eastAsia" w:eastAsia="仿宋_GB2312"/>
                <w:color w:val="000000"/>
                <w:szCs w:val="24"/>
              </w:rPr>
              <w:t>胸部透视</w:t>
            </w:r>
          </w:p>
        </w:tc>
        <w:tc>
          <w:tcPr>
            <w:tcW w:w="6825" w:type="dxa"/>
            <w:gridSpan w:val="18"/>
            <w:tcBorders>
              <w:top w:val="single" w:color="auto" w:sz="4" w:space="0"/>
              <w:left w:val="nil"/>
              <w:bottom w:val="single" w:color="auto" w:sz="4" w:space="0"/>
              <w:right w:val="single" w:color="auto" w:sz="4" w:space="0"/>
            </w:tcBorders>
            <w:noWrap w:val="0"/>
            <w:vAlign w:val="center"/>
          </w:tcPr>
          <w:p>
            <w:pPr>
              <w:spacing w:before="0" w:line="540" w:lineRule="exact"/>
              <w:jc w:val="both"/>
              <w:rPr>
                <w:rFonts w:eastAsia="仿宋_GB2312"/>
                <w:color w:val="000000"/>
                <w:sz w:val="24"/>
                <w:szCs w:val="24"/>
              </w:rPr>
            </w:pPr>
          </w:p>
          <w:p>
            <w:pPr>
              <w:spacing w:before="0" w:line="540" w:lineRule="exact"/>
              <w:jc w:val="both"/>
              <w:rPr>
                <w:rFonts w:eastAsia="仿宋_GB2312"/>
                <w:color w:val="000000"/>
                <w:sz w:val="24"/>
                <w:szCs w:val="24"/>
              </w:rPr>
            </w:pPr>
            <w:r>
              <w:rPr>
                <w:rFonts w:eastAsia="仿宋_GB2312"/>
                <w:color w:val="000000"/>
                <w:szCs w:val="24"/>
              </w:rPr>
              <w:t xml:space="preserve">                                       </w:t>
            </w:r>
            <w:r>
              <w:rPr>
                <w:rFonts w:hint="eastAsia" w:eastAsia="仿宋_GB2312"/>
                <w:color w:val="000000"/>
                <w:szCs w:val="24"/>
              </w:rPr>
              <w:t>医师签名</w:t>
            </w:r>
            <w:r>
              <w:rPr>
                <w:rFonts w:eastAsia="仿宋_GB2312"/>
                <w:color w:val="000000"/>
                <w:szCs w:val="24"/>
              </w:rPr>
              <w:t>:</w:t>
            </w:r>
          </w:p>
        </w:tc>
      </w:tr>
      <w:tr>
        <w:tblPrEx>
          <w:tblCellMar>
            <w:top w:w="0" w:type="dxa"/>
            <w:left w:w="108" w:type="dxa"/>
            <w:bottom w:w="0" w:type="dxa"/>
            <w:right w:w="108" w:type="dxa"/>
          </w:tblCellMar>
        </w:tblPrEx>
        <w:trPr>
          <w:trHeight w:val="1080" w:hRule="atLeast"/>
        </w:trPr>
        <w:tc>
          <w:tcPr>
            <w:tcW w:w="2364" w:type="dxa"/>
            <w:gridSpan w:val="4"/>
            <w:tcBorders>
              <w:top w:val="single" w:color="auto" w:sz="4" w:space="0"/>
              <w:left w:val="single" w:color="auto" w:sz="4" w:space="0"/>
              <w:bottom w:val="single" w:color="auto" w:sz="4" w:space="0"/>
              <w:right w:val="single" w:color="auto" w:sz="4" w:space="0"/>
            </w:tcBorders>
            <w:noWrap w:val="0"/>
            <w:vAlign w:val="center"/>
          </w:tcPr>
          <w:p>
            <w:pPr>
              <w:spacing w:before="0" w:line="540" w:lineRule="exact"/>
              <w:jc w:val="center"/>
              <w:rPr>
                <w:rFonts w:eastAsia="仿宋_GB2312"/>
                <w:color w:val="000000"/>
                <w:sz w:val="24"/>
                <w:szCs w:val="24"/>
              </w:rPr>
            </w:pPr>
            <w:r>
              <w:rPr>
                <w:rFonts w:hint="eastAsia" w:eastAsia="仿宋_GB2312"/>
                <w:color w:val="000000"/>
                <w:szCs w:val="24"/>
              </w:rPr>
              <w:t>体检结论</w:t>
            </w:r>
          </w:p>
        </w:tc>
        <w:tc>
          <w:tcPr>
            <w:tcW w:w="6825" w:type="dxa"/>
            <w:gridSpan w:val="18"/>
            <w:tcBorders>
              <w:top w:val="single" w:color="auto" w:sz="4" w:space="0"/>
              <w:left w:val="nil"/>
              <w:bottom w:val="single" w:color="auto" w:sz="4" w:space="0"/>
              <w:right w:val="single" w:color="auto" w:sz="4" w:space="0"/>
            </w:tcBorders>
            <w:noWrap w:val="0"/>
            <w:vAlign w:val="center"/>
          </w:tcPr>
          <w:p>
            <w:pPr>
              <w:spacing w:before="0" w:line="540" w:lineRule="exact"/>
              <w:jc w:val="both"/>
              <w:rPr>
                <w:rFonts w:eastAsia="仿宋_GB2312"/>
                <w:color w:val="000000"/>
                <w:sz w:val="24"/>
                <w:szCs w:val="24"/>
              </w:rPr>
            </w:pPr>
          </w:p>
          <w:p>
            <w:pPr>
              <w:spacing w:before="0" w:line="540" w:lineRule="exact"/>
              <w:jc w:val="both"/>
              <w:rPr>
                <w:rFonts w:eastAsia="仿宋_GB2312"/>
                <w:color w:val="000000"/>
                <w:sz w:val="24"/>
                <w:szCs w:val="24"/>
              </w:rPr>
            </w:pPr>
            <w:r>
              <w:rPr>
                <w:rFonts w:eastAsia="仿宋_GB2312"/>
                <w:color w:val="000000"/>
                <w:szCs w:val="24"/>
              </w:rPr>
              <w:t xml:space="preserve">                                       </w:t>
            </w:r>
            <w:r>
              <w:rPr>
                <w:rFonts w:hint="eastAsia" w:eastAsia="仿宋_GB2312"/>
                <w:color w:val="000000"/>
                <w:szCs w:val="24"/>
              </w:rPr>
              <w:t>主检医生签名</w:t>
            </w:r>
            <w:r>
              <w:rPr>
                <w:rFonts w:eastAsia="仿宋_GB2312"/>
                <w:color w:val="000000"/>
                <w:szCs w:val="24"/>
              </w:rPr>
              <w:t>:</w:t>
            </w:r>
          </w:p>
          <w:p>
            <w:pPr>
              <w:spacing w:before="0" w:line="540" w:lineRule="exact"/>
              <w:jc w:val="both"/>
              <w:rPr>
                <w:rFonts w:eastAsia="仿宋_GB2312"/>
                <w:color w:val="000000"/>
                <w:sz w:val="24"/>
                <w:szCs w:val="24"/>
              </w:rPr>
            </w:pPr>
            <w:r>
              <w:rPr>
                <w:rFonts w:eastAsia="仿宋_GB2312"/>
                <w:color w:val="000000"/>
                <w:szCs w:val="24"/>
              </w:rPr>
              <w:t xml:space="preserve">                                            </w:t>
            </w:r>
            <w:r>
              <w:rPr>
                <w:rFonts w:hint="eastAsia" w:eastAsia="仿宋_GB2312"/>
                <w:color w:val="000000"/>
                <w:szCs w:val="24"/>
              </w:rPr>
              <w:t>年</w:t>
            </w:r>
            <w:r>
              <w:rPr>
                <w:rFonts w:eastAsia="仿宋_GB2312"/>
                <w:color w:val="000000"/>
                <w:szCs w:val="24"/>
              </w:rPr>
              <w:t xml:space="preserve">    </w:t>
            </w:r>
            <w:r>
              <w:rPr>
                <w:rFonts w:hint="eastAsia" w:eastAsia="仿宋_GB2312"/>
                <w:color w:val="000000"/>
                <w:szCs w:val="24"/>
              </w:rPr>
              <w:t>月</w:t>
            </w:r>
            <w:r>
              <w:rPr>
                <w:rFonts w:eastAsia="仿宋_GB2312"/>
                <w:color w:val="000000"/>
                <w:szCs w:val="24"/>
              </w:rPr>
              <w:t xml:space="preserve">    </w:t>
            </w:r>
            <w:r>
              <w:rPr>
                <w:rFonts w:hint="eastAsia" w:eastAsia="仿宋_GB2312"/>
                <w:color w:val="000000"/>
                <w:szCs w:val="24"/>
              </w:rPr>
              <w:t>日</w:t>
            </w:r>
          </w:p>
        </w:tc>
      </w:tr>
      <w:tr>
        <w:tblPrEx>
          <w:tblCellMar>
            <w:top w:w="0" w:type="dxa"/>
            <w:left w:w="108" w:type="dxa"/>
            <w:bottom w:w="0" w:type="dxa"/>
            <w:right w:w="108" w:type="dxa"/>
          </w:tblCellMar>
        </w:tblPrEx>
        <w:trPr>
          <w:trHeight w:val="1611" w:hRule="atLeast"/>
        </w:trPr>
        <w:tc>
          <w:tcPr>
            <w:tcW w:w="2364" w:type="dxa"/>
            <w:gridSpan w:val="4"/>
            <w:tcBorders>
              <w:top w:val="single" w:color="auto" w:sz="4" w:space="0"/>
              <w:left w:val="single" w:color="auto" w:sz="4" w:space="0"/>
              <w:bottom w:val="single" w:color="auto" w:sz="4" w:space="0"/>
              <w:right w:val="single" w:color="auto" w:sz="4" w:space="0"/>
            </w:tcBorders>
            <w:noWrap w:val="0"/>
            <w:vAlign w:val="center"/>
          </w:tcPr>
          <w:p>
            <w:pPr>
              <w:spacing w:before="0" w:line="540" w:lineRule="exact"/>
              <w:jc w:val="center"/>
              <w:rPr>
                <w:rFonts w:eastAsia="仿宋_GB2312"/>
                <w:color w:val="000000"/>
                <w:sz w:val="24"/>
                <w:szCs w:val="24"/>
              </w:rPr>
            </w:pPr>
            <w:r>
              <w:rPr>
                <w:rFonts w:hint="eastAsia" w:eastAsia="仿宋_GB2312"/>
                <w:color w:val="000000"/>
                <w:szCs w:val="24"/>
              </w:rPr>
              <w:t>体检医院</w:t>
            </w:r>
          </w:p>
          <w:p>
            <w:pPr>
              <w:spacing w:before="0" w:line="540" w:lineRule="exact"/>
              <w:jc w:val="center"/>
              <w:rPr>
                <w:rFonts w:eastAsia="仿宋_GB2312"/>
                <w:color w:val="000000"/>
                <w:sz w:val="24"/>
                <w:szCs w:val="24"/>
              </w:rPr>
            </w:pPr>
            <w:r>
              <w:rPr>
                <w:rFonts w:hint="eastAsia" w:eastAsia="仿宋_GB2312"/>
                <w:color w:val="000000"/>
                <w:szCs w:val="24"/>
              </w:rPr>
              <w:t>意</w:t>
            </w:r>
            <w:r>
              <w:rPr>
                <w:rFonts w:eastAsia="仿宋_GB2312"/>
                <w:color w:val="000000"/>
                <w:szCs w:val="24"/>
              </w:rPr>
              <w:t xml:space="preserve">    </w:t>
            </w:r>
            <w:r>
              <w:rPr>
                <w:rFonts w:hint="eastAsia" w:eastAsia="仿宋_GB2312"/>
                <w:color w:val="000000"/>
                <w:szCs w:val="24"/>
              </w:rPr>
              <w:t>见</w:t>
            </w:r>
            <w:r>
              <w:rPr>
                <w:rFonts w:eastAsia="仿宋_GB2312"/>
                <w:color w:val="000000"/>
                <w:szCs w:val="24"/>
              </w:rPr>
              <w:t xml:space="preserve"> </w:t>
            </w:r>
          </w:p>
        </w:tc>
        <w:tc>
          <w:tcPr>
            <w:tcW w:w="6825" w:type="dxa"/>
            <w:gridSpan w:val="18"/>
            <w:tcBorders>
              <w:top w:val="single" w:color="auto" w:sz="4" w:space="0"/>
              <w:left w:val="nil"/>
              <w:bottom w:val="single" w:color="auto" w:sz="4" w:space="0"/>
              <w:right w:val="single" w:color="auto" w:sz="4" w:space="0"/>
            </w:tcBorders>
            <w:noWrap w:val="0"/>
            <w:vAlign w:val="center"/>
          </w:tcPr>
          <w:p>
            <w:pPr>
              <w:spacing w:before="0" w:line="540" w:lineRule="exact"/>
              <w:jc w:val="both"/>
              <w:rPr>
                <w:rFonts w:eastAsia="仿宋_GB2312"/>
                <w:color w:val="000000"/>
                <w:szCs w:val="21"/>
              </w:rPr>
            </w:pPr>
            <w:r>
              <w:rPr>
                <w:rFonts w:eastAsia="仿宋_GB2312"/>
                <w:color w:val="000000"/>
                <w:szCs w:val="24"/>
              </w:rPr>
              <w:t xml:space="preserve">                      </w:t>
            </w:r>
          </w:p>
          <w:p>
            <w:pPr>
              <w:spacing w:before="0" w:line="540" w:lineRule="exact"/>
              <w:ind w:firstLine="4095" w:firstLineChars="1950"/>
              <w:jc w:val="both"/>
              <w:rPr>
                <w:rFonts w:eastAsia="仿宋_GB2312"/>
                <w:color w:val="000000"/>
                <w:sz w:val="24"/>
                <w:szCs w:val="24"/>
              </w:rPr>
            </w:pPr>
            <w:r>
              <w:rPr>
                <w:rFonts w:eastAsia="仿宋_GB2312"/>
                <w:color w:val="000000"/>
                <w:szCs w:val="24"/>
              </w:rPr>
              <w:t xml:space="preserve"> </w:t>
            </w:r>
            <w:r>
              <w:rPr>
                <w:rFonts w:hint="eastAsia" w:eastAsia="仿宋_GB2312"/>
                <w:color w:val="000000"/>
                <w:szCs w:val="24"/>
              </w:rPr>
              <w:t>体检医院</w:t>
            </w:r>
            <w:r>
              <w:rPr>
                <w:rFonts w:eastAsia="仿宋_GB2312"/>
                <w:color w:val="000000"/>
                <w:szCs w:val="24"/>
              </w:rPr>
              <w:t xml:space="preserve">   </w:t>
            </w:r>
            <w:r>
              <w:rPr>
                <w:rFonts w:hint="eastAsia" w:eastAsia="仿宋_GB2312"/>
                <w:color w:val="000000"/>
                <w:szCs w:val="24"/>
              </w:rPr>
              <w:t>盖章</w:t>
            </w:r>
          </w:p>
          <w:p>
            <w:pPr>
              <w:spacing w:before="0" w:line="540" w:lineRule="exact"/>
              <w:jc w:val="both"/>
              <w:rPr>
                <w:rFonts w:eastAsia="仿宋_GB2312"/>
                <w:color w:val="000000"/>
                <w:sz w:val="24"/>
                <w:szCs w:val="24"/>
              </w:rPr>
            </w:pPr>
            <w:r>
              <w:rPr>
                <w:rFonts w:eastAsia="仿宋_GB2312"/>
                <w:color w:val="000000"/>
                <w:szCs w:val="24"/>
              </w:rPr>
              <w:t xml:space="preserve">                                            </w:t>
            </w:r>
            <w:r>
              <w:rPr>
                <w:rFonts w:hint="eastAsia" w:eastAsia="仿宋_GB2312"/>
                <w:color w:val="000000"/>
                <w:szCs w:val="24"/>
              </w:rPr>
              <w:t>年</w:t>
            </w:r>
            <w:r>
              <w:rPr>
                <w:rFonts w:eastAsia="仿宋_GB2312"/>
                <w:color w:val="000000"/>
                <w:szCs w:val="24"/>
              </w:rPr>
              <w:t xml:space="preserve">    </w:t>
            </w:r>
            <w:r>
              <w:rPr>
                <w:rFonts w:hint="eastAsia" w:eastAsia="仿宋_GB2312"/>
                <w:color w:val="000000"/>
                <w:szCs w:val="24"/>
              </w:rPr>
              <w:t>月</w:t>
            </w:r>
            <w:r>
              <w:rPr>
                <w:rFonts w:eastAsia="仿宋_GB2312"/>
                <w:color w:val="000000"/>
                <w:szCs w:val="24"/>
              </w:rPr>
              <w:t xml:space="preserve">    </w:t>
            </w:r>
            <w:r>
              <w:rPr>
                <w:rFonts w:hint="eastAsia" w:eastAsia="仿宋_GB2312"/>
                <w:color w:val="000000"/>
                <w:szCs w:val="24"/>
              </w:rPr>
              <w:t>日</w:t>
            </w:r>
          </w:p>
        </w:tc>
      </w:tr>
    </w:tbl>
    <w:p>
      <w:pPr>
        <w:snapToGrid w:val="0"/>
        <w:spacing w:before="0" w:line="280" w:lineRule="exact"/>
        <w:ind w:left="630" w:hanging="630"/>
        <w:jc w:val="both"/>
        <w:rPr>
          <w:rFonts w:hint="default" w:ascii="Times New Roman" w:hAnsi="Times New Roman" w:cs="Times New Roman"/>
          <w:color w:val="000000"/>
          <w:sz w:val="28"/>
          <w:szCs w:val="24"/>
        </w:rPr>
      </w:pPr>
      <w:r>
        <w:rPr>
          <w:rFonts w:hint="eastAsia" w:ascii="仿宋_GB2312" w:eastAsia="仿宋_GB2312"/>
          <w:color w:val="000000"/>
          <w:szCs w:val="24"/>
        </w:rPr>
        <w:t>说明：既往病史指心脏病、肝炎、哮喘、精神病、癫痫、结核、皮肤病、性传播性疾病等病史。本人应如实填写患病时间、治愈等情况，否则后果自负。</w:t>
      </w:r>
    </w:p>
    <w:p>
      <w:pPr>
        <w:pageBreakBefore w:val="0"/>
        <w:widowControl w:val="0"/>
        <w:kinsoku/>
        <w:wordWrap/>
        <w:overflowPunct/>
        <w:topLinePunct w:val="0"/>
        <w:autoSpaceDE/>
        <w:autoSpaceDN/>
        <w:bidi w:val="0"/>
        <w:adjustRightInd/>
        <w:snapToGrid/>
        <w:spacing w:before="0" w:line="520" w:lineRule="exact"/>
        <w:ind w:left="0" w:leftChars="0" w:right="0" w:rightChars="0" w:firstLine="0" w:firstLineChars="0"/>
        <w:jc w:val="both"/>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附件</w:t>
      </w:r>
      <w:r>
        <w:rPr>
          <w:rFonts w:hint="default" w:ascii="Times New Roman" w:hAnsi="Times New Roman" w:eastAsia="黑体" w:cs="Times New Roman"/>
          <w:b w:val="0"/>
          <w:bCs w:val="0"/>
          <w:color w:val="000000"/>
          <w:sz w:val="32"/>
          <w:szCs w:val="32"/>
          <w:lang w:val="en-US" w:eastAsia="zh-CN"/>
        </w:rPr>
        <w:t>4</w:t>
      </w:r>
    </w:p>
    <w:p>
      <w:pPr>
        <w:spacing w:line="520" w:lineRule="exact"/>
        <w:rPr>
          <w:rFonts w:ascii="Times New Roman" w:hAnsi="Times New Roman" w:eastAsia="方正小标宋简体"/>
          <w:b w:val="0"/>
          <w:bCs w:val="0"/>
          <w:color w:val="000000" w:themeColor="text1"/>
          <w:sz w:val="44"/>
          <w:szCs w:val="44"/>
          <w14:textFill>
            <w14:solidFill>
              <w14:schemeClr w14:val="tx1"/>
            </w14:solidFill>
          </w14:textFill>
        </w:rPr>
      </w:pPr>
      <w:r>
        <w:rPr>
          <w:rFonts w:ascii="Times New Roman" w:hAnsi="Times New Roman" w:eastAsia="方正小标宋简体"/>
          <w:b w:val="0"/>
          <w:bCs w:val="0"/>
          <w:color w:val="000000" w:themeColor="text1"/>
          <w:sz w:val="44"/>
          <w:szCs w:val="44"/>
          <w14:textFill>
            <w14:solidFill>
              <w14:schemeClr w14:val="tx1"/>
            </w14:solidFill>
          </w14:textFill>
        </w:rPr>
        <w:t>普通话水平等级证承诺书</w:t>
      </w:r>
    </w:p>
    <w:p>
      <w:pPr>
        <w:spacing w:line="520" w:lineRule="exact"/>
        <w:ind w:firstLine="640" w:firstLineChars="200"/>
        <w:jc w:val="left"/>
        <w:rPr>
          <w:rFonts w:hint="default" w:ascii="Times New Roman" w:hAnsi="Times New Roman" w:eastAsia="仿宋" w:cs="Times New Roman"/>
          <w:color w:val="000000" w:themeColor="text1"/>
          <w:sz w:val="32"/>
          <w:szCs w:val="32"/>
          <w:u w:val="single"/>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姓名：</w:t>
      </w:r>
      <w:r>
        <w:rPr>
          <w:rFonts w:hint="default" w:ascii="Times New Roman" w:hAnsi="Times New Roman" w:eastAsia="仿宋"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 w:cs="Times New Roman"/>
          <w:color w:val="000000" w:themeColor="text1"/>
          <w:sz w:val="32"/>
          <w:szCs w:val="32"/>
          <w14:textFill>
            <w14:solidFill>
              <w14:schemeClr w14:val="tx1"/>
            </w14:solidFill>
          </w14:textFill>
        </w:rPr>
        <w:t>，性别：</w:t>
      </w:r>
      <w:r>
        <w:rPr>
          <w:rFonts w:hint="default" w:ascii="Times New Roman" w:hAnsi="Times New Roman" w:eastAsia="仿宋"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 w:cs="Times New Roman"/>
          <w:color w:val="000000" w:themeColor="text1"/>
          <w:sz w:val="32"/>
          <w:szCs w:val="32"/>
          <w14:textFill>
            <w14:solidFill>
              <w14:schemeClr w14:val="tx1"/>
            </w14:solidFill>
          </w14:textFill>
        </w:rPr>
        <w:t>，身份证号码：</w:t>
      </w:r>
      <w:r>
        <w:rPr>
          <w:rFonts w:hint="default" w:ascii="Times New Roman" w:hAnsi="Times New Roman" w:eastAsia="仿宋"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 w:cs="Times New Roman"/>
          <w:color w:val="000000" w:themeColor="text1"/>
          <w:sz w:val="32"/>
          <w:szCs w:val="32"/>
          <w14:textFill>
            <w14:solidFill>
              <w14:schemeClr w14:val="tx1"/>
            </w14:solidFill>
          </w14:textFill>
        </w:rPr>
        <w:t>，工作单位：</w:t>
      </w:r>
      <w:r>
        <w:rPr>
          <w:rFonts w:hint="default" w:ascii="Times New Roman" w:hAnsi="Times New Roman" w:eastAsia="仿宋"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 w:cs="Times New Roman"/>
          <w:color w:val="000000" w:themeColor="text1"/>
          <w:sz w:val="32"/>
          <w:szCs w:val="32"/>
          <w14:textFill>
            <w14:solidFill>
              <w14:schemeClr w14:val="tx1"/>
            </w14:solidFill>
          </w14:textFill>
        </w:rPr>
        <w:t xml:space="preserve"> ，联系手机号：</w:t>
      </w:r>
      <w:r>
        <w:rPr>
          <w:rFonts w:hint="default" w:ascii="Times New Roman" w:hAnsi="Times New Roman" w:eastAsia="仿宋"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 w:cs="Times New Roman"/>
          <w:color w:val="000000" w:themeColor="text1"/>
          <w:sz w:val="32"/>
          <w:szCs w:val="32"/>
          <w14:textFill>
            <w14:solidFill>
              <w14:schemeClr w14:val="tx1"/>
            </w14:solidFill>
          </w14:textFill>
        </w:rPr>
        <w:t>。</w:t>
      </w:r>
    </w:p>
    <w:p>
      <w:pPr>
        <w:spacing w:before="0" w:line="520" w:lineRule="exact"/>
        <w:ind w:firstLine="640" w:firstLineChars="200"/>
        <w:jc w:val="left"/>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本人向</w:t>
      </w:r>
      <w:r>
        <w:rPr>
          <w:rFonts w:hint="default" w:ascii="Times New Roman" w:hAnsi="Times New Roman" w:eastAsia="仿宋"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 w:cs="Times New Roman"/>
          <w:color w:val="000000" w:themeColor="text1"/>
          <w:sz w:val="32"/>
          <w:szCs w:val="32"/>
          <w14:textFill>
            <w14:solidFill>
              <w14:schemeClr w14:val="tx1"/>
            </w14:solidFill>
          </w14:textFill>
        </w:rPr>
        <w:t>教育局申请认定教师资格，提交由（发证单位）</w:t>
      </w:r>
      <w:r>
        <w:rPr>
          <w:rFonts w:hint="default" w:ascii="Times New Roman" w:hAnsi="Times New Roman" w:eastAsia="仿宋"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 w:cs="Times New Roman"/>
          <w:color w:val="000000" w:themeColor="text1"/>
          <w:sz w:val="32"/>
          <w:szCs w:val="32"/>
          <w14:textFill>
            <w14:solidFill>
              <w14:schemeClr w14:val="tx1"/>
            </w14:solidFill>
          </w14:textFill>
        </w:rPr>
        <w:t>语言文字工作委员会（测试站机构：</w:t>
      </w:r>
      <w:r>
        <w:rPr>
          <w:rFonts w:hint="default" w:ascii="Times New Roman" w:hAnsi="Times New Roman" w:eastAsia="仿宋"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 w:cs="Times New Roman"/>
          <w:color w:val="000000" w:themeColor="text1"/>
          <w:sz w:val="32"/>
          <w:szCs w:val="32"/>
          <w14:textFill>
            <w14:solidFill>
              <w14:schemeClr w14:val="tx1"/>
            </w14:solidFill>
          </w14:textFill>
        </w:rPr>
        <w:t>普通话测试站）于</w:t>
      </w:r>
      <w:r>
        <w:rPr>
          <w:rFonts w:hint="default" w:ascii="Times New Roman" w:hAnsi="Times New Roman" w:eastAsia="仿宋"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 w:cs="Times New Roman"/>
          <w:color w:val="000000" w:themeColor="text1"/>
          <w:sz w:val="32"/>
          <w:szCs w:val="32"/>
          <w14:textFill>
            <w14:solidFill>
              <w14:schemeClr w14:val="tx1"/>
            </w14:solidFill>
          </w14:textFill>
        </w:rPr>
        <w:t>年</w:t>
      </w:r>
      <w:r>
        <w:rPr>
          <w:rFonts w:hint="default" w:ascii="Times New Roman" w:hAnsi="Times New Roman" w:eastAsia="仿宋"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 w:cs="Times New Roman"/>
          <w:color w:val="000000" w:themeColor="text1"/>
          <w:sz w:val="32"/>
          <w:szCs w:val="32"/>
          <w14:textFill>
            <w14:solidFill>
              <w14:schemeClr w14:val="tx1"/>
            </w14:solidFill>
          </w14:textFill>
        </w:rPr>
        <w:t>月</w:t>
      </w:r>
      <w:r>
        <w:rPr>
          <w:rFonts w:hint="default" w:ascii="Times New Roman" w:hAnsi="Times New Roman" w:eastAsia="仿宋"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 w:cs="Times New Roman"/>
          <w:color w:val="000000" w:themeColor="text1"/>
          <w:sz w:val="32"/>
          <w:szCs w:val="32"/>
          <w14:textFill>
            <w14:solidFill>
              <w14:schemeClr w14:val="tx1"/>
            </w14:solidFill>
          </w14:textFill>
        </w:rPr>
        <w:t>日颁发的普通话水平测试等级证书，证书编号是：</w:t>
      </w:r>
      <w:r>
        <w:rPr>
          <w:rFonts w:hint="default" w:ascii="Times New Roman" w:hAnsi="Times New Roman" w:eastAsia="仿宋"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 w:cs="Times New Roman"/>
          <w:color w:val="000000" w:themeColor="text1"/>
          <w:sz w:val="32"/>
          <w:szCs w:val="32"/>
          <w14:textFill>
            <w14:solidFill>
              <w14:schemeClr w14:val="tx1"/>
            </w14:solidFill>
          </w14:textFill>
        </w:rPr>
        <w:t>，成绩：</w:t>
      </w:r>
      <w:r>
        <w:rPr>
          <w:rFonts w:hint="default" w:ascii="Times New Roman" w:hAnsi="Times New Roman" w:eastAsia="仿宋"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 w:cs="Times New Roman"/>
          <w:color w:val="000000" w:themeColor="text1"/>
          <w:sz w:val="32"/>
          <w:szCs w:val="32"/>
          <w14:textFill>
            <w14:solidFill>
              <w14:schemeClr w14:val="tx1"/>
            </w14:solidFill>
          </w14:textFill>
        </w:rPr>
        <w:t>分，等级</w:t>
      </w:r>
      <w:r>
        <w:rPr>
          <w:rFonts w:hint="default" w:ascii="Times New Roman" w:hAnsi="Times New Roman" w:eastAsia="仿宋"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 w:cs="Times New Roman"/>
          <w:color w:val="000000" w:themeColor="text1"/>
          <w:sz w:val="32"/>
          <w:szCs w:val="32"/>
          <w14:textFill>
            <w14:solidFill>
              <w14:schemeClr w14:val="tx1"/>
            </w14:solidFill>
          </w14:textFill>
        </w:rPr>
        <w:t>。</w:t>
      </w:r>
    </w:p>
    <w:p>
      <w:pPr>
        <w:spacing w:before="0" w:line="520" w:lineRule="exact"/>
        <w:ind w:firstLine="640" w:firstLineChars="200"/>
        <w:jc w:val="left"/>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本人郑重承诺：该证书是本人于</w:t>
      </w:r>
      <w:r>
        <w:rPr>
          <w:rFonts w:hint="default" w:ascii="Times New Roman" w:hAnsi="Times New Roman" w:eastAsia="仿宋"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 w:cs="Times New Roman"/>
          <w:color w:val="000000" w:themeColor="text1"/>
          <w:sz w:val="32"/>
          <w:szCs w:val="32"/>
          <w14:textFill>
            <w14:solidFill>
              <w14:schemeClr w14:val="tx1"/>
            </w14:solidFill>
          </w14:textFill>
        </w:rPr>
        <w:t>年</w:t>
      </w:r>
      <w:r>
        <w:rPr>
          <w:rFonts w:hint="default" w:ascii="Times New Roman" w:hAnsi="Times New Roman" w:eastAsia="仿宋"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 w:cs="Times New Roman"/>
          <w:color w:val="000000" w:themeColor="text1"/>
          <w:sz w:val="32"/>
          <w:szCs w:val="32"/>
          <w14:textFill>
            <w14:solidFill>
              <w14:schemeClr w14:val="tx1"/>
            </w14:solidFill>
          </w14:textFill>
        </w:rPr>
        <w:t>月</w:t>
      </w:r>
      <w:r>
        <w:rPr>
          <w:rFonts w:hint="default" w:ascii="Times New Roman" w:hAnsi="Times New Roman" w:eastAsia="仿宋"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 w:cs="Times New Roman"/>
          <w:color w:val="000000" w:themeColor="text1"/>
          <w:sz w:val="32"/>
          <w:szCs w:val="32"/>
          <w14:textFill>
            <w14:solidFill>
              <w14:schemeClr w14:val="tx1"/>
            </w14:solidFill>
          </w14:textFill>
        </w:rPr>
        <w:t>日亲自到</w:t>
      </w:r>
      <w:r>
        <w:rPr>
          <w:rFonts w:hint="default" w:ascii="Times New Roman" w:hAnsi="Times New Roman" w:eastAsia="仿宋"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 w:cs="Times New Roman"/>
          <w:color w:val="000000" w:themeColor="text1"/>
          <w:sz w:val="32"/>
          <w:szCs w:val="32"/>
          <w14:textFill>
            <w14:solidFill>
              <w14:schemeClr w14:val="tx1"/>
            </w14:solidFill>
          </w14:textFill>
        </w:rPr>
        <w:t>普通话测试站且由本人亲自参加测试考取的，如不属实，本人愿意按照国家《教师资格条例》等法律法规接受相应处理。若因此而影响到本人的征信记录（如交通出行、子女入学、信用贷款、购房入户等）或师德师风，后果由本人承担。</w:t>
      </w:r>
    </w:p>
    <w:p>
      <w:pPr>
        <w:keepNext w:val="0"/>
        <w:keepLines w:val="0"/>
        <w:pageBreakBefore w:val="0"/>
        <w:widowControl w:val="0"/>
        <w:kinsoku/>
        <w:wordWrap/>
        <w:overflowPunct/>
        <w:topLinePunct w:val="0"/>
        <w:autoSpaceDE/>
        <w:autoSpaceDN/>
        <w:bidi w:val="0"/>
        <w:adjustRightInd/>
        <w:snapToGrid/>
        <w:spacing w:before="260" w:line="520" w:lineRule="exact"/>
        <w:ind w:firstLine="2400" w:firstLineChars="750"/>
        <w:jc w:val="left"/>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承诺人签名（加盖手指模）：</w:t>
      </w:r>
    </w:p>
    <w:p>
      <w:pPr>
        <w:keepNext w:val="0"/>
        <w:keepLines w:val="0"/>
        <w:pageBreakBefore w:val="0"/>
        <w:widowControl w:val="0"/>
        <w:kinsoku/>
        <w:wordWrap/>
        <w:overflowPunct/>
        <w:topLinePunct w:val="0"/>
        <w:autoSpaceDE/>
        <w:autoSpaceDN/>
        <w:bidi w:val="0"/>
        <w:adjustRightInd/>
        <w:snapToGrid/>
        <w:spacing w:before="260" w:line="520" w:lineRule="exact"/>
        <w:ind w:firstLine="3840" w:firstLineChars="1200"/>
        <w:jc w:val="left"/>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 w:cs="Times New Roman"/>
          <w:color w:val="000000" w:themeColor="text1"/>
          <w:sz w:val="32"/>
          <w:szCs w:val="32"/>
          <w14:textFill>
            <w14:solidFill>
              <w14:schemeClr w14:val="tx1"/>
            </w14:solidFill>
          </w14:textFill>
        </w:rPr>
        <w:t>年</w:t>
      </w:r>
      <w:r>
        <w:rPr>
          <w:rFonts w:hint="default" w:ascii="Times New Roman" w:hAnsi="Times New Roman" w:eastAsia="仿宋"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 w:cs="Times New Roman"/>
          <w:color w:val="000000" w:themeColor="text1"/>
          <w:sz w:val="32"/>
          <w:szCs w:val="32"/>
          <w14:textFill>
            <w14:solidFill>
              <w14:schemeClr w14:val="tx1"/>
            </w14:solidFill>
          </w14:textFill>
        </w:rPr>
        <w:t>月</w:t>
      </w:r>
      <w:r>
        <w:rPr>
          <w:rFonts w:hint="default" w:ascii="Times New Roman" w:hAnsi="Times New Roman" w:eastAsia="仿宋"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 w:cs="Times New Roman"/>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before="0" w:line="480" w:lineRule="exact"/>
        <w:ind w:firstLine="560" w:firstLineChars="200"/>
        <w:jc w:val="left"/>
        <w:textAlignment w:val="auto"/>
        <w:rPr>
          <w:rFonts w:hint="eastAsia" w:ascii="Times New Roman" w:hAnsi="Times New Roman" w:eastAsia="仿宋" w:cs="Times New Roman"/>
          <w:color w:val="000000"/>
          <w:sz w:val="32"/>
          <w:szCs w:val="32"/>
          <w:lang w:val="en-US" w:eastAsia="zh-CN"/>
        </w:rPr>
      </w:pPr>
      <w:r>
        <w:rPr>
          <w:rFonts w:hint="default" w:ascii="Times New Roman" w:hAnsi="Times New Roman" w:eastAsia="楷体" w:cs="Times New Roman"/>
          <w:color w:val="000000" w:themeColor="text1"/>
          <w:sz w:val="28"/>
          <w:szCs w:val="28"/>
          <w14:textFill>
            <w14:solidFill>
              <w14:schemeClr w14:val="tx1"/>
            </w14:solidFill>
          </w14:textFill>
        </w:rPr>
        <w:t>《教师资格条例》（1995年国务院令第188号）第十九条规定：弄虚作假、骗取教师资格的，由县级以上人民政府教育行政部门撤销其教师资格。被撤销教师资格的，自撤销之日起5年内不得重新申请认定教师资格，其教师资格证书由县级以上人民政府教育行政部门收缴。</w:t>
      </w:r>
    </w:p>
    <w:p>
      <w:pPr>
        <w:keepNext w:val="0"/>
        <w:keepLines w:val="0"/>
        <w:pageBreakBefore w:val="0"/>
        <w:widowControl w:val="0"/>
        <w:kinsoku/>
        <w:wordWrap/>
        <w:overflowPunct/>
        <w:topLinePunct w:val="0"/>
        <w:autoSpaceDE/>
        <w:autoSpaceDN/>
        <w:bidi w:val="0"/>
        <w:adjustRightInd w:val="0"/>
        <w:snapToGrid w:val="0"/>
        <w:spacing w:before="0" w:after="120" w:line="480" w:lineRule="exact"/>
        <w:ind w:left="0" w:leftChars="0"/>
        <w:jc w:val="both"/>
        <w:textAlignment w:val="auto"/>
        <w:rPr>
          <w:rFonts w:hint="default" w:ascii="Times New Roman" w:hAnsi="Times New Roman" w:eastAsia="宋体" w:cs="Times New Roman"/>
          <w:color w:val="auto"/>
          <w:kern w:val="2"/>
          <w:sz w:val="28"/>
          <w:szCs w:val="24"/>
          <w:u w:val="single"/>
          <w:lang w:val="en-US" w:eastAsia="zh-CN" w:bidi="ar-SA"/>
        </w:rPr>
      </w:pPr>
      <w:r>
        <w:rPr>
          <w:rFonts w:hint="default" w:ascii="Times New Roman" w:hAnsi="Times New Roman" w:eastAsia="黑体" w:cs="Times New Roman"/>
          <w:color w:val="auto"/>
          <w:kern w:val="2"/>
          <w:sz w:val="32"/>
          <w:szCs w:val="32"/>
          <w:lang w:val="en-US" w:eastAsia="zh-CN" w:bidi="ar-SA"/>
        </w:rPr>
        <w:t>附件</w:t>
      </w:r>
      <w:r>
        <w:rPr>
          <w:rFonts w:hint="eastAsia" w:ascii="Times New Roman" w:hAnsi="Times New Roman" w:eastAsia="黑体" w:cs="Times New Roman"/>
          <w:color w:val="auto"/>
          <w:kern w:val="2"/>
          <w:sz w:val="32"/>
          <w:szCs w:val="32"/>
          <w:lang w:val="en-US" w:eastAsia="zh-CN" w:bidi="ar-SA"/>
        </w:rPr>
        <w:t>5</w:t>
      </w:r>
    </w:p>
    <w:p>
      <w:pPr>
        <w:keepNext w:val="0"/>
        <w:keepLines w:val="0"/>
        <w:pageBreakBefore w:val="0"/>
        <w:widowControl w:val="0"/>
        <w:kinsoku/>
        <w:wordWrap/>
        <w:overflowPunct/>
        <w:topLinePunct w:val="0"/>
        <w:autoSpaceDE/>
        <w:autoSpaceDN/>
        <w:bidi w:val="0"/>
        <w:adjustRightInd w:val="0"/>
        <w:snapToGrid w:val="0"/>
        <w:spacing w:before="0" w:beforeLines="50" w:line="480" w:lineRule="exact"/>
        <w:jc w:val="center"/>
        <w:textAlignment w:val="auto"/>
        <w:rPr>
          <w:rFonts w:hint="default"/>
          <w:color w:val="auto"/>
          <w:sz w:val="20"/>
          <w:szCs w:val="22"/>
        </w:rPr>
      </w:pPr>
      <w:r>
        <w:rPr>
          <w:rFonts w:hint="default" w:ascii="Times New Roman" w:hAnsi="Times New Roman" w:eastAsia="方正小标宋简体" w:cs="Times New Roman"/>
          <w:b/>
          <w:bCs/>
          <w:color w:val="auto"/>
          <w:sz w:val="36"/>
          <w:szCs w:val="21"/>
        </w:rPr>
        <w:t>教师资格认定现场确认材料表</w:t>
      </w:r>
    </w:p>
    <w:tbl>
      <w:tblPr>
        <w:tblStyle w:val="8"/>
        <w:tblW w:w="9927" w:type="dxa"/>
        <w:jc w:val="center"/>
        <w:tblLayout w:type="fixed"/>
        <w:tblCellMar>
          <w:top w:w="15" w:type="dxa"/>
          <w:left w:w="15" w:type="dxa"/>
          <w:bottom w:w="15" w:type="dxa"/>
          <w:right w:w="15" w:type="dxa"/>
        </w:tblCellMar>
      </w:tblPr>
      <w:tblGrid>
        <w:gridCol w:w="1402"/>
        <w:gridCol w:w="7229"/>
        <w:gridCol w:w="1296"/>
      </w:tblGrid>
      <w:tr>
        <w:tblPrEx>
          <w:tblCellMar>
            <w:top w:w="15" w:type="dxa"/>
            <w:left w:w="15" w:type="dxa"/>
            <w:bottom w:w="15" w:type="dxa"/>
            <w:right w:w="15" w:type="dxa"/>
          </w:tblCellMar>
        </w:tblPrEx>
        <w:trPr>
          <w:trHeight w:val="494" w:hRule="atLeast"/>
          <w:jc w:val="center"/>
        </w:trPr>
        <w:tc>
          <w:tcPr>
            <w:tcW w:w="1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line="400" w:lineRule="exact"/>
              <w:jc w:val="center"/>
              <w:textAlignment w:val="center"/>
              <w:outlineLvl w:val="9"/>
              <w:rPr>
                <w:rFonts w:hint="default" w:ascii="Times New Roman" w:hAnsi="Times New Roman" w:eastAsia="黑体" w:cs="Times New Roman"/>
                <w:b/>
                <w:color w:val="auto"/>
                <w:sz w:val="22"/>
                <w:szCs w:val="22"/>
              </w:rPr>
            </w:pPr>
            <w:r>
              <w:rPr>
                <w:rFonts w:hint="default" w:ascii="Times New Roman" w:hAnsi="Times New Roman" w:eastAsia="黑体" w:cs="Times New Roman"/>
                <w:b/>
                <w:color w:val="auto"/>
                <w:kern w:val="0"/>
                <w:sz w:val="22"/>
                <w:szCs w:val="22"/>
              </w:rPr>
              <w:t>序号</w:t>
            </w:r>
          </w:p>
        </w:tc>
        <w:tc>
          <w:tcPr>
            <w:tcW w:w="72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line="400" w:lineRule="exact"/>
              <w:jc w:val="center"/>
              <w:textAlignment w:val="center"/>
              <w:outlineLvl w:val="9"/>
              <w:rPr>
                <w:rFonts w:hint="eastAsia" w:ascii="Times New Roman" w:hAnsi="Times New Roman" w:eastAsia="黑体" w:cs="Times New Roman"/>
                <w:b/>
                <w:color w:val="auto"/>
                <w:sz w:val="22"/>
                <w:szCs w:val="22"/>
                <w:lang w:eastAsia="zh-CN"/>
              </w:rPr>
            </w:pPr>
            <w:r>
              <w:rPr>
                <w:rFonts w:hint="default" w:ascii="Times New Roman" w:hAnsi="Times New Roman" w:eastAsia="黑体" w:cs="Times New Roman"/>
                <w:b/>
                <w:color w:val="auto"/>
                <w:kern w:val="0"/>
                <w:sz w:val="22"/>
                <w:szCs w:val="22"/>
              </w:rPr>
              <w:t>材料清单</w:t>
            </w:r>
            <w:r>
              <w:rPr>
                <w:rFonts w:hint="eastAsia" w:ascii="Times New Roman" w:hAnsi="Times New Roman" w:eastAsia="黑体" w:cs="Times New Roman"/>
                <w:b/>
                <w:color w:val="auto"/>
                <w:kern w:val="0"/>
                <w:sz w:val="22"/>
                <w:szCs w:val="22"/>
                <w:lang w:eastAsia="zh-CN"/>
              </w:rPr>
              <w:t>（</w:t>
            </w:r>
            <w:r>
              <w:rPr>
                <w:rFonts w:hint="eastAsia" w:ascii="Times New Roman" w:hAnsi="Times New Roman" w:eastAsia="黑体" w:cs="Times New Roman"/>
                <w:b/>
                <w:color w:val="auto"/>
                <w:kern w:val="0"/>
                <w:sz w:val="22"/>
                <w:szCs w:val="22"/>
                <w:lang w:val="en-US" w:eastAsia="zh-CN"/>
              </w:rPr>
              <w:t>本清单有些资料是个别类型申请人才需要提供的</w:t>
            </w:r>
            <w:r>
              <w:rPr>
                <w:rFonts w:hint="eastAsia" w:ascii="Times New Roman" w:hAnsi="Times New Roman" w:eastAsia="黑体" w:cs="Times New Roman"/>
                <w:b/>
                <w:color w:val="auto"/>
                <w:kern w:val="0"/>
                <w:sz w:val="22"/>
                <w:szCs w:val="22"/>
                <w:lang w:eastAsia="zh-CN"/>
              </w:rPr>
              <w:t>）</w:t>
            </w: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line="400" w:lineRule="exact"/>
              <w:jc w:val="center"/>
              <w:textAlignment w:val="center"/>
              <w:outlineLvl w:val="9"/>
              <w:rPr>
                <w:rFonts w:hint="default" w:ascii="Times New Roman" w:hAnsi="Times New Roman" w:eastAsia="黑体" w:cs="Times New Roman"/>
                <w:b/>
                <w:color w:val="auto"/>
                <w:sz w:val="22"/>
                <w:szCs w:val="22"/>
              </w:rPr>
            </w:pPr>
            <w:r>
              <w:rPr>
                <w:rFonts w:hint="default" w:ascii="Times New Roman" w:hAnsi="Times New Roman" w:eastAsia="黑体" w:cs="Times New Roman"/>
                <w:b/>
                <w:color w:val="auto"/>
                <w:kern w:val="0"/>
                <w:sz w:val="22"/>
                <w:szCs w:val="22"/>
              </w:rPr>
              <w:t>备注</w:t>
            </w:r>
          </w:p>
        </w:tc>
      </w:tr>
      <w:tr>
        <w:tblPrEx>
          <w:tblCellMar>
            <w:top w:w="15" w:type="dxa"/>
            <w:left w:w="15" w:type="dxa"/>
            <w:bottom w:w="15" w:type="dxa"/>
            <w:right w:w="15" w:type="dxa"/>
          </w:tblCellMar>
        </w:tblPrEx>
        <w:trPr>
          <w:trHeight w:val="1206" w:hRule="atLeast"/>
          <w:jc w:val="center"/>
        </w:trPr>
        <w:tc>
          <w:tcPr>
            <w:tcW w:w="1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line="400" w:lineRule="exact"/>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Times New Roman"/>
                <w:color w:val="auto"/>
                <w:sz w:val="21"/>
                <w:szCs w:val="21"/>
                <w:lang w:val="en-US" w:eastAsia="zh-CN"/>
              </w:rPr>
              <w:t>1</w:t>
            </w:r>
            <w:r>
              <w:rPr>
                <w:rFonts w:hint="eastAsia" w:ascii="宋体" w:hAnsi="宋体" w:eastAsia="宋体" w:cs="宋体"/>
                <w:color w:val="auto"/>
                <w:sz w:val="21"/>
                <w:szCs w:val="21"/>
                <w:lang w:val="en-US" w:eastAsia="zh-CN"/>
              </w:rPr>
              <w:t>、身份证明</w:t>
            </w:r>
          </w:p>
        </w:tc>
        <w:tc>
          <w:tcPr>
            <w:tcW w:w="7229"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400" w:lineRule="exact"/>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广宁户籍人员提供身份证、</w:t>
            </w:r>
            <w:r>
              <w:rPr>
                <w:rFonts w:hint="eastAsia" w:ascii="宋体" w:hAnsi="宋体" w:eastAsia="宋体" w:cs="宋体"/>
                <w:color w:val="auto"/>
                <w:sz w:val="21"/>
                <w:szCs w:val="21"/>
                <w:highlight w:val="none"/>
              </w:rPr>
              <w:t>户口簿</w:t>
            </w:r>
            <w:r>
              <w:rPr>
                <w:rFonts w:hint="eastAsia" w:ascii="宋体" w:hAnsi="宋体" w:eastAsia="宋体" w:cs="宋体"/>
                <w:color w:val="auto"/>
                <w:sz w:val="21"/>
                <w:szCs w:val="21"/>
                <w:highlight w:val="none"/>
                <w:lang w:val="en-US" w:eastAsia="zh-CN"/>
              </w:rPr>
              <w:t>原件</w:t>
            </w:r>
          </w:p>
          <w:p>
            <w:pPr>
              <w:pStyle w:val="7"/>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400" w:lineRule="exact"/>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非广宁户籍人员提供</w:t>
            </w:r>
            <w:r>
              <w:rPr>
                <w:rFonts w:hint="eastAsia" w:ascii="宋体" w:hAnsi="宋体" w:eastAsia="宋体" w:cs="宋体"/>
                <w:color w:val="auto"/>
                <w:sz w:val="21"/>
                <w:szCs w:val="21"/>
                <w:lang w:val="en-US" w:eastAsia="zh-CN"/>
              </w:rPr>
              <w:t>身份证、有效期内</w:t>
            </w:r>
            <w:r>
              <w:rPr>
                <w:rFonts w:hint="eastAsia" w:ascii="宋体" w:hAnsi="宋体" w:eastAsia="宋体" w:cs="宋体"/>
                <w:color w:val="auto"/>
                <w:sz w:val="21"/>
                <w:szCs w:val="21"/>
                <w:highlight w:val="none"/>
                <w:lang w:val="en-US" w:eastAsia="zh-CN"/>
              </w:rPr>
              <w:t>居住证原件</w:t>
            </w:r>
          </w:p>
          <w:p>
            <w:pPr>
              <w:pStyle w:val="7"/>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400" w:lineRule="exact"/>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rPr>
              <w:t>港澳台人员提供港澳台居民居住证或港澳居民来往的内地通行证或五年有效期台湾居民来往大陆通行证原件</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eastAsia="zh-CN"/>
              </w:rPr>
              <w:t>（</w:t>
            </w:r>
            <w:r>
              <w:rPr>
                <w:rFonts w:hint="eastAsia" w:ascii="宋体" w:hAnsi="宋体" w:eastAsia="宋体" w:cs="Times New Roman"/>
                <w:color w:val="auto"/>
                <w:sz w:val="21"/>
                <w:szCs w:val="21"/>
                <w:lang w:val="en-US" w:eastAsia="zh-CN"/>
              </w:rPr>
              <w:t>4</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驻</w:t>
            </w:r>
            <w:r>
              <w:rPr>
                <w:rFonts w:hint="eastAsia" w:ascii="宋体" w:hAnsi="宋体" w:eastAsia="宋体" w:cs="宋体"/>
                <w:color w:val="auto"/>
                <w:sz w:val="21"/>
                <w:szCs w:val="21"/>
                <w:lang w:val="en-US" w:eastAsia="zh-CN"/>
              </w:rPr>
              <w:t>宁</w:t>
            </w:r>
            <w:r>
              <w:rPr>
                <w:rFonts w:hint="eastAsia" w:ascii="宋体" w:hAnsi="宋体" w:eastAsia="宋体" w:cs="宋体"/>
                <w:color w:val="auto"/>
                <w:sz w:val="21"/>
                <w:szCs w:val="21"/>
              </w:rPr>
              <w:t>部队现役军人和现役武警提供身份证原件，以及军官证或士兵证原件</w:t>
            </w: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0" w:line="400" w:lineRule="exact"/>
              <w:jc w:val="left"/>
              <w:outlineLvl w:val="9"/>
              <w:rPr>
                <w:rFonts w:hint="eastAsia" w:ascii="宋体" w:hAnsi="宋体" w:eastAsia="宋体" w:cs="宋体"/>
                <w:color w:val="auto"/>
                <w:sz w:val="21"/>
                <w:szCs w:val="21"/>
                <w:lang w:val="en-US" w:eastAsia="zh-CN"/>
              </w:rPr>
            </w:pPr>
          </w:p>
        </w:tc>
      </w:tr>
      <w:tr>
        <w:tblPrEx>
          <w:tblCellMar>
            <w:top w:w="15" w:type="dxa"/>
            <w:left w:w="15" w:type="dxa"/>
            <w:bottom w:w="15" w:type="dxa"/>
            <w:right w:w="15" w:type="dxa"/>
          </w:tblCellMar>
        </w:tblPrEx>
        <w:trPr>
          <w:trHeight w:val="863" w:hRule="atLeast"/>
          <w:jc w:val="center"/>
        </w:trPr>
        <w:tc>
          <w:tcPr>
            <w:tcW w:w="1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line="400" w:lineRule="exact"/>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Times New Roman"/>
                <w:color w:val="auto"/>
                <w:sz w:val="21"/>
                <w:szCs w:val="21"/>
                <w:lang w:val="en-US" w:eastAsia="zh-CN"/>
              </w:rPr>
              <w:t>2</w:t>
            </w:r>
            <w:r>
              <w:rPr>
                <w:rFonts w:hint="eastAsia" w:ascii="宋体" w:hAnsi="宋体" w:eastAsia="宋体" w:cs="宋体"/>
                <w:color w:val="auto"/>
                <w:sz w:val="21"/>
                <w:szCs w:val="21"/>
                <w:lang w:val="en-US" w:eastAsia="zh-CN"/>
              </w:rPr>
              <w:t>、学历证明</w:t>
            </w:r>
          </w:p>
        </w:tc>
        <w:tc>
          <w:tcPr>
            <w:tcW w:w="72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line="400" w:lineRule="exact"/>
              <w:ind w:left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r>
              <w:rPr>
                <w:rFonts w:hint="eastAsia" w:ascii="宋体" w:hAnsi="宋体" w:eastAsia="宋体" w:cs="Times New Roman"/>
                <w:color w:val="auto"/>
                <w:sz w:val="21"/>
                <w:szCs w:val="21"/>
                <w:lang w:val="en-US" w:eastAsia="zh-CN"/>
              </w:rPr>
              <w:t>1</w:t>
            </w:r>
            <w:r>
              <w:rPr>
                <w:rFonts w:hint="eastAsia" w:ascii="宋体" w:hAnsi="宋体" w:eastAsia="宋体" w:cs="宋体"/>
                <w:color w:val="auto"/>
                <w:sz w:val="21"/>
                <w:szCs w:val="21"/>
                <w:lang w:val="en-US" w:eastAsia="zh-CN"/>
              </w:rPr>
              <w:t>）学历信息不能通过“教师资格管理信息系统”核验的需提供学历证书原件和学历鉴定证明材料。</w:t>
            </w:r>
            <w:r>
              <w:rPr>
                <w:rFonts w:hint="eastAsia" w:ascii="宋体" w:hAnsi="宋体" w:cs="宋体"/>
                <w:color w:val="auto"/>
                <w:sz w:val="21"/>
                <w:szCs w:val="21"/>
                <w:lang w:val="en-US" w:eastAsia="zh-CN"/>
              </w:rPr>
              <w:t>（应届毕业生未取得学历证书的，提供学生证，届时凭学历证书原件领取教师资格证）</w:t>
            </w:r>
          </w:p>
          <w:p>
            <w:pPr>
              <w:keepNext w:val="0"/>
              <w:keepLines w:val="0"/>
              <w:pageBreakBefore w:val="0"/>
              <w:widowControl/>
              <w:numPr>
                <w:ilvl w:val="0"/>
                <w:numId w:val="0"/>
              </w:numPr>
              <w:kinsoku/>
              <w:wordWrap/>
              <w:overflowPunct/>
              <w:topLinePunct w:val="0"/>
              <w:autoSpaceDE/>
              <w:autoSpaceDN/>
              <w:bidi w:val="0"/>
              <w:adjustRightInd/>
              <w:snapToGrid/>
              <w:spacing w:before="0" w:line="400" w:lineRule="exact"/>
              <w:ind w:left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r>
              <w:rPr>
                <w:rFonts w:hint="eastAsia" w:ascii="宋体" w:hAnsi="宋体" w:eastAsia="宋体" w:cs="Times New Roman"/>
                <w:color w:val="auto"/>
                <w:sz w:val="21"/>
                <w:szCs w:val="21"/>
                <w:lang w:val="en-US" w:eastAsia="zh-CN"/>
              </w:rPr>
              <w:t>2</w:t>
            </w:r>
            <w:r>
              <w:rPr>
                <w:rFonts w:hint="eastAsia" w:ascii="宋体" w:hAnsi="宋体" w:eastAsia="宋体" w:cs="宋体"/>
                <w:color w:val="auto"/>
                <w:sz w:val="21"/>
                <w:szCs w:val="21"/>
                <w:lang w:val="en-US" w:eastAsia="zh-CN"/>
              </w:rPr>
              <w:t>）港澳台地区</w:t>
            </w:r>
            <w:r>
              <w:rPr>
                <w:rFonts w:hint="eastAsia" w:ascii="宋体" w:hAnsi="宋体" w:eastAsia="宋体" w:cs="宋体"/>
                <w:color w:val="auto"/>
                <w:sz w:val="21"/>
                <w:szCs w:val="21"/>
              </w:rPr>
              <w:t>学历学位</w:t>
            </w:r>
            <w:r>
              <w:rPr>
                <w:rFonts w:hint="eastAsia" w:ascii="宋体" w:hAnsi="宋体" w:eastAsia="宋体" w:cs="宋体"/>
                <w:color w:val="auto"/>
                <w:sz w:val="21"/>
                <w:szCs w:val="21"/>
                <w:lang w:val="en-US" w:eastAsia="zh-CN"/>
              </w:rPr>
              <w:t>的</w:t>
            </w:r>
            <w:r>
              <w:rPr>
                <w:rFonts w:hint="eastAsia" w:ascii="宋体" w:hAnsi="宋体" w:eastAsia="宋体" w:cs="宋体"/>
                <w:color w:val="auto"/>
                <w:sz w:val="21"/>
                <w:szCs w:val="21"/>
              </w:rPr>
              <w:t>提供教育部留学服务中心出具的《港澳台学历</w:t>
            </w:r>
            <w:r>
              <w:rPr>
                <w:rFonts w:hint="eastAsia" w:ascii="宋体" w:hAnsi="宋体" w:eastAsia="宋体" w:cs="宋体"/>
                <w:color w:val="auto"/>
                <w:sz w:val="21"/>
                <w:szCs w:val="21"/>
                <w:lang w:eastAsia="zh-CN"/>
              </w:rPr>
              <w:t>学位</w:t>
            </w:r>
            <w:r>
              <w:rPr>
                <w:rFonts w:hint="eastAsia" w:ascii="宋体" w:hAnsi="宋体" w:eastAsia="宋体" w:cs="宋体"/>
                <w:color w:val="auto"/>
                <w:sz w:val="21"/>
                <w:szCs w:val="21"/>
              </w:rPr>
              <w:t>认证书》原件</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国外学历学位提供教育部留学服务中心出具的《国外学历</w:t>
            </w:r>
            <w:r>
              <w:rPr>
                <w:rFonts w:hint="eastAsia" w:ascii="宋体" w:hAnsi="宋体" w:eastAsia="宋体" w:cs="宋体"/>
                <w:color w:val="auto"/>
                <w:sz w:val="21"/>
                <w:szCs w:val="21"/>
                <w:lang w:eastAsia="zh-CN"/>
              </w:rPr>
              <w:t>学位</w:t>
            </w:r>
            <w:r>
              <w:rPr>
                <w:rFonts w:hint="eastAsia" w:ascii="宋体" w:hAnsi="宋体" w:eastAsia="宋体" w:cs="宋体"/>
                <w:color w:val="auto"/>
                <w:sz w:val="21"/>
                <w:szCs w:val="21"/>
              </w:rPr>
              <w:t>认证书》原件</w:t>
            </w:r>
            <w:r>
              <w:rPr>
                <w:rFonts w:hint="eastAsia" w:ascii="宋体" w:hAnsi="宋体" w:cs="宋体"/>
                <w:color w:val="auto"/>
                <w:sz w:val="21"/>
                <w:szCs w:val="21"/>
                <w:lang w:eastAsia="zh-CN"/>
              </w:rPr>
              <w:t>。</w:t>
            </w: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0" w:line="400" w:lineRule="exact"/>
              <w:jc w:val="left"/>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学历信息通过核验的不需要提供</w:t>
            </w:r>
          </w:p>
        </w:tc>
      </w:tr>
      <w:tr>
        <w:tblPrEx>
          <w:tblCellMar>
            <w:top w:w="15" w:type="dxa"/>
            <w:left w:w="15" w:type="dxa"/>
            <w:bottom w:w="15" w:type="dxa"/>
            <w:right w:w="15" w:type="dxa"/>
          </w:tblCellMar>
        </w:tblPrEx>
        <w:trPr>
          <w:trHeight w:val="1053" w:hRule="atLeast"/>
          <w:jc w:val="center"/>
        </w:trPr>
        <w:tc>
          <w:tcPr>
            <w:tcW w:w="1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line="400" w:lineRule="exact"/>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Times New Roman"/>
                <w:color w:val="auto"/>
                <w:sz w:val="21"/>
                <w:szCs w:val="21"/>
                <w:lang w:val="en-US" w:eastAsia="zh-CN"/>
              </w:rPr>
              <w:t>3</w:t>
            </w:r>
            <w:r>
              <w:rPr>
                <w:rFonts w:hint="eastAsia" w:ascii="宋体" w:hAnsi="宋体" w:eastAsia="宋体" w:cs="宋体"/>
                <w:color w:val="auto"/>
                <w:sz w:val="21"/>
                <w:szCs w:val="21"/>
                <w:lang w:val="en-US" w:eastAsia="zh-CN"/>
              </w:rPr>
              <w:t>、普通话证书</w:t>
            </w:r>
          </w:p>
        </w:tc>
        <w:tc>
          <w:tcPr>
            <w:tcW w:w="7229"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普通话证书原件和复印件</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普通话通过核验的不需要提供，但</w:t>
            </w:r>
            <w:r>
              <w:rPr>
                <w:rFonts w:hint="eastAsia" w:ascii="宋体" w:hAnsi="宋体" w:eastAsia="宋体" w:cs="宋体"/>
                <w:color w:val="auto"/>
                <w:sz w:val="21"/>
                <w:szCs w:val="21"/>
              </w:rPr>
              <w:t>申请人在非户口所在地、居住证关系所在地、毕业学校所在地和工作所在地等考取普通话证的须在认定机构提供的承诺书上签字确认</w:t>
            </w:r>
            <w:r>
              <w:rPr>
                <w:rFonts w:hint="eastAsia" w:ascii="宋体" w:hAnsi="宋体" w:eastAsia="宋体" w:cs="宋体"/>
                <w:color w:val="auto"/>
                <w:sz w:val="21"/>
                <w:szCs w:val="21"/>
                <w:lang w:eastAsia="zh-CN"/>
              </w:rPr>
              <w:t>）</w:t>
            </w: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0" w:line="400" w:lineRule="exact"/>
              <w:ind w:firstLine="210" w:firstLineChars="100"/>
              <w:jc w:val="left"/>
              <w:outlineLvl w:val="9"/>
              <w:rPr>
                <w:rFonts w:hint="eastAsia" w:ascii="宋体" w:hAnsi="宋体" w:eastAsia="宋体" w:cs="宋体"/>
                <w:color w:val="auto"/>
                <w:sz w:val="21"/>
                <w:szCs w:val="21"/>
                <w:lang w:val="en-US" w:eastAsia="zh-CN"/>
              </w:rPr>
            </w:pPr>
          </w:p>
        </w:tc>
      </w:tr>
      <w:tr>
        <w:tblPrEx>
          <w:tblCellMar>
            <w:top w:w="15" w:type="dxa"/>
            <w:left w:w="15" w:type="dxa"/>
            <w:bottom w:w="15" w:type="dxa"/>
            <w:right w:w="15" w:type="dxa"/>
          </w:tblCellMar>
        </w:tblPrEx>
        <w:trPr>
          <w:trHeight w:val="90" w:hRule="atLeast"/>
          <w:jc w:val="center"/>
        </w:trPr>
        <w:tc>
          <w:tcPr>
            <w:tcW w:w="1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line="400" w:lineRule="exact"/>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Times New Roman"/>
                <w:color w:val="auto"/>
                <w:sz w:val="21"/>
                <w:szCs w:val="21"/>
                <w:lang w:val="en-US" w:eastAsia="zh-CN"/>
              </w:rPr>
              <w:t>4</w:t>
            </w:r>
            <w:r>
              <w:rPr>
                <w:rFonts w:hint="eastAsia" w:ascii="宋体" w:hAnsi="宋体" w:eastAsia="宋体" w:cs="宋体"/>
                <w:color w:val="auto"/>
                <w:sz w:val="21"/>
                <w:szCs w:val="21"/>
                <w:lang w:val="en-US" w:eastAsia="zh-CN"/>
              </w:rPr>
              <w:t>、师范生成绩单</w:t>
            </w:r>
          </w:p>
        </w:tc>
        <w:tc>
          <w:tcPr>
            <w:tcW w:w="72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line="400" w:lineRule="exact"/>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符合直接认定的</w:t>
            </w:r>
            <w:r>
              <w:rPr>
                <w:rFonts w:hint="eastAsia" w:ascii="宋体" w:hAnsi="宋体" w:eastAsia="宋体" w:cs="宋体"/>
                <w:color w:val="auto"/>
                <w:kern w:val="0"/>
                <w:sz w:val="21"/>
                <w:szCs w:val="21"/>
              </w:rPr>
              <w:t>师范毕业生提供教育学、心理学和教学实践课程成绩证明（教学实践课程成绩无法辨析的需</w:t>
            </w:r>
            <w:r>
              <w:rPr>
                <w:rFonts w:hint="eastAsia" w:ascii="宋体" w:hAnsi="宋体" w:cs="宋体"/>
                <w:color w:val="auto"/>
                <w:kern w:val="0"/>
                <w:sz w:val="21"/>
                <w:szCs w:val="21"/>
                <w:lang w:val="en-US" w:eastAsia="zh-CN"/>
              </w:rPr>
              <w:t>校</w:t>
            </w:r>
            <w:r>
              <w:rPr>
                <w:rFonts w:hint="eastAsia" w:ascii="宋体" w:hAnsi="宋体" w:eastAsia="宋体" w:cs="宋体"/>
                <w:color w:val="auto"/>
                <w:kern w:val="0"/>
                <w:sz w:val="21"/>
                <w:szCs w:val="21"/>
              </w:rPr>
              <w:t>院出具证明</w:t>
            </w:r>
            <w:r>
              <w:rPr>
                <w:rFonts w:hint="eastAsia" w:ascii="宋体" w:hAnsi="宋体" w:eastAsia="宋体" w:cs="宋体"/>
                <w:color w:val="auto"/>
                <w:kern w:val="0"/>
                <w:sz w:val="21"/>
                <w:szCs w:val="21"/>
                <w:lang w:val="en-US" w:eastAsia="zh-CN"/>
              </w:rPr>
              <w:t>原件</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CN"/>
              </w:rPr>
              <w:t>复印件</w:t>
            </w: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0" w:line="400" w:lineRule="exact"/>
              <w:jc w:val="left"/>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有参加国考的不需要提供</w:t>
            </w:r>
          </w:p>
        </w:tc>
      </w:tr>
      <w:tr>
        <w:tblPrEx>
          <w:tblCellMar>
            <w:top w:w="15" w:type="dxa"/>
            <w:left w:w="15" w:type="dxa"/>
            <w:bottom w:w="15" w:type="dxa"/>
            <w:right w:w="15" w:type="dxa"/>
          </w:tblCellMar>
        </w:tblPrEx>
        <w:trPr>
          <w:trHeight w:val="911" w:hRule="atLeast"/>
          <w:jc w:val="center"/>
        </w:trPr>
        <w:tc>
          <w:tcPr>
            <w:tcW w:w="1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line="400" w:lineRule="exact"/>
              <w:jc w:val="left"/>
              <w:textAlignment w:val="center"/>
              <w:outlineLvl w:val="9"/>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5</w:t>
            </w:r>
            <w:r>
              <w:rPr>
                <w:rFonts w:hint="eastAsia" w:ascii="宋体" w:hAnsi="宋体" w:eastAsia="宋体" w:cs="宋体"/>
                <w:color w:val="auto"/>
                <w:sz w:val="21"/>
                <w:szCs w:val="21"/>
                <w:lang w:val="en-US" w:eastAsia="zh-CN"/>
              </w:rPr>
              <w:t>、师范生教师职业能力证书</w:t>
            </w:r>
          </w:p>
        </w:tc>
        <w:tc>
          <w:tcPr>
            <w:tcW w:w="72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line="400" w:lineRule="exact"/>
              <w:jc w:val="left"/>
              <w:textAlignment w:val="center"/>
              <w:outlineLvl w:val="9"/>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参加免试认定教师资格改革的教育类研究生、公费师范生的《师范生教师职业能力证书》由中国教师资格网在线验证，无需提供原件。</w:t>
            </w: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0" w:line="400" w:lineRule="exact"/>
              <w:ind w:firstLine="210" w:firstLineChars="100"/>
              <w:jc w:val="left"/>
              <w:outlineLvl w:val="9"/>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911" w:hRule="atLeast"/>
          <w:jc w:val="center"/>
        </w:trPr>
        <w:tc>
          <w:tcPr>
            <w:tcW w:w="1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line="400" w:lineRule="exact"/>
              <w:jc w:val="left"/>
              <w:textAlignment w:val="center"/>
              <w:outlineLvl w:val="9"/>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6</w:t>
            </w:r>
            <w:r>
              <w:rPr>
                <w:rFonts w:hint="eastAsia" w:ascii="宋体" w:hAnsi="宋体" w:eastAsia="宋体" w:cs="宋体"/>
                <w:color w:val="auto"/>
                <w:sz w:val="21"/>
                <w:szCs w:val="21"/>
                <w:lang w:val="en-US" w:eastAsia="zh-CN"/>
              </w:rPr>
              <w:t>、体检合格证明</w:t>
            </w:r>
          </w:p>
        </w:tc>
        <w:tc>
          <w:tcPr>
            <w:tcW w:w="72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line="400" w:lineRule="exact"/>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SA"/>
              </w:rPr>
              <w:t>广宁县人民医院出具的体格检查合格证明</w:t>
            </w: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0" w:line="400" w:lineRule="exact"/>
              <w:jc w:val="left"/>
              <w:outlineLvl w:val="9"/>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体检表自行双面打印去体检</w:t>
            </w:r>
          </w:p>
        </w:tc>
      </w:tr>
      <w:tr>
        <w:tblPrEx>
          <w:tblCellMar>
            <w:top w:w="15" w:type="dxa"/>
            <w:left w:w="15" w:type="dxa"/>
            <w:bottom w:w="15" w:type="dxa"/>
            <w:right w:w="15" w:type="dxa"/>
          </w:tblCellMar>
        </w:tblPrEx>
        <w:trPr>
          <w:trHeight w:val="664" w:hRule="atLeast"/>
          <w:jc w:val="center"/>
        </w:trPr>
        <w:tc>
          <w:tcPr>
            <w:tcW w:w="1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line="400" w:lineRule="exact"/>
              <w:jc w:val="left"/>
              <w:textAlignment w:val="center"/>
              <w:outlineLvl w:val="9"/>
              <w:rPr>
                <w:rFonts w:hint="eastAsia" w:ascii="宋体" w:hAnsi="宋体" w:eastAsia="宋体" w:cs="宋体"/>
                <w:color w:val="auto"/>
                <w:kern w:val="0"/>
                <w:sz w:val="21"/>
                <w:szCs w:val="21"/>
                <w:lang w:val="en-US" w:eastAsia="zh-CN"/>
              </w:rPr>
            </w:pPr>
            <w:r>
              <w:rPr>
                <w:rFonts w:hint="eastAsia" w:ascii="宋体" w:hAnsi="宋体" w:cs="Times New Roman"/>
                <w:color w:val="auto"/>
                <w:kern w:val="0"/>
                <w:sz w:val="21"/>
                <w:szCs w:val="21"/>
                <w:lang w:val="en-US" w:eastAsia="zh-CN"/>
              </w:rPr>
              <w:t>7、无犯罪记录证明</w:t>
            </w:r>
          </w:p>
        </w:tc>
        <w:tc>
          <w:tcPr>
            <w:tcW w:w="7229"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jc w:val="left"/>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w:t>
            </w:r>
            <w:r>
              <w:rPr>
                <w:rFonts w:hint="eastAsia" w:ascii="宋体" w:hAnsi="宋体" w:eastAsia="宋体" w:cs="Times New Roman"/>
                <w:color w:val="auto"/>
                <w:sz w:val="21"/>
                <w:szCs w:val="21"/>
                <w:lang w:val="en-US" w:eastAsia="zh-CN"/>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无犯罪记录证明函件</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仅港、澳人员提供</w:t>
            </w:r>
            <w:r>
              <w:rPr>
                <w:rFonts w:hint="eastAsia" w:ascii="宋体" w:hAnsi="宋体" w:eastAsia="宋体" w:cs="宋体"/>
                <w:color w:val="auto"/>
                <w:sz w:val="21"/>
                <w:szCs w:val="21"/>
                <w:lang w:eastAsia="zh-CN"/>
              </w:rPr>
              <w:t>）</w:t>
            </w:r>
            <w:r>
              <w:rPr>
                <w:rFonts w:hint="eastAsia" w:cs="宋体"/>
                <w:color w:val="auto"/>
                <w:sz w:val="21"/>
                <w:szCs w:val="21"/>
                <w:lang w:eastAsia="zh-CN"/>
              </w:rPr>
              <w:t>，</w:t>
            </w:r>
            <w:r>
              <w:rPr>
                <w:rFonts w:hint="eastAsia" w:cs="宋体"/>
                <w:color w:val="auto"/>
                <w:sz w:val="21"/>
                <w:szCs w:val="21"/>
                <w:lang w:val="en-US" w:eastAsia="zh-CN"/>
              </w:rPr>
              <w:t>函件省盖章后，申请人需到认定机构领取，凭函件自行到港、澳有关部门开具无犯罪证明。</w:t>
            </w:r>
          </w:p>
          <w:p>
            <w:pPr>
              <w:pStyle w:val="7"/>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jc w:val="left"/>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r>
              <w:rPr>
                <w:rFonts w:hint="eastAsia" w:ascii="宋体" w:hAnsi="宋体" w:eastAsia="宋体" w:cs="Times New Roman"/>
                <w:color w:val="auto"/>
                <w:sz w:val="21"/>
                <w:szCs w:val="21"/>
                <w:lang w:val="en-US" w:eastAsia="zh-CN"/>
              </w:rPr>
              <w:t>2</w:t>
            </w:r>
            <w:r>
              <w:rPr>
                <w:rFonts w:hint="eastAsia" w:ascii="宋体" w:hAnsi="宋体" w:eastAsia="宋体" w:cs="宋体"/>
                <w:color w:val="auto"/>
                <w:sz w:val="21"/>
                <w:szCs w:val="21"/>
                <w:lang w:val="en-US" w:eastAsia="zh-CN"/>
              </w:rPr>
              <w:t>）台湾地区</w:t>
            </w:r>
            <w:r>
              <w:rPr>
                <w:rFonts w:hint="eastAsia" w:cs="宋体"/>
                <w:color w:val="auto"/>
                <w:sz w:val="21"/>
                <w:szCs w:val="21"/>
                <w:lang w:val="en-US" w:eastAsia="zh-CN"/>
              </w:rPr>
              <w:t>的</w:t>
            </w:r>
            <w:r>
              <w:rPr>
                <w:rFonts w:hint="eastAsia" w:ascii="宋体" w:hAnsi="宋体" w:eastAsia="宋体" w:cs="宋体"/>
                <w:color w:val="auto"/>
                <w:sz w:val="21"/>
                <w:szCs w:val="21"/>
                <w:lang w:val="en-US" w:eastAsia="zh-CN"/>
              </w:rPr>
              <w:t>，由申请人自行到台湾地区相关部门开具，开好的无犯罪证明直接交给申请认定的认定机构</w:t>
            </w: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0" w:line="400" w:lineRule="exact"/>
              <w:jc w:val="left"/>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内地申请人无需提供</w:t>
            </w:r>
          </w:p>
        </w:tc>
      </w:tr>
      <w:tr>
        <w:tblPrEx>
          <w:tblCellMar>
            <w:top w:w="15" w:type="dxa"/>
            <w:left w:w="15" w:type="dxa"/>
            <w:bottom w:w="15" w:type="dxa"/>
            <w:right w:w="15" w:type="dxa"/>
          </w:tblCellMar>
        </w:tblPrEx>
        <w:trPr>
          <w:trHeight w:val="730" w:hRule="atLeast"/>
          <w:jc w:val="center"/>
        </w:trPr>
        <w:tc>
          <w:tcPr>
            <w:tcW w:w="1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line="400" w:lineRule="exact"/>
              <w:jc w:val="left"/>
              <w:textAlignment w:val="center"/>
              <w:outlineLvl w:val="9"/>
              <w:rPr>
                <w:rFonts w:hint="eastAsia" w:ascii="宋体" w:hAnsi="宋体" w:eastAsia="宋体" w:cs="宋体"/>
                <w:color w:val="auto"/>
                <w:kern w:val="0"/>
                <w:sz w:val="21"/>
                <w:szCs w:val="21"/>
                <w:lang w:val="en-US" w:eastAsia="zh-CN"/>
              </w:rPr>
            </w:pPr>
            <w:r>
              <w:rPr>
                <w:rFonts w:hint="eastAsia" w:ascii="宋体" w:hAnsi="宋体" w:cs="Times New Roman"/>
                <w:color w:val="auto"/>
                <w:kern w:val="0"/>
                <w:sz w:val="21"/>
                <w:szCs w:val="21"/>
                <w:lang w:val="en-US" w:eastAsia="zh-CN"/>
              </w:rPr>
              <w:t>8、照片</w:t>
            </w:r>
          </w:p>
        </w:tc>
        <w:tc>
          <w:tcPr>
            <w:tcW w:w="72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line="400" w:lineRule="exact"/>
              <w:jc w:val="left"/>
              <w:textAlignment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近期</w:t>
            </w:r>
            <w:r>
              <w:rPr>
                <w:rStyle w:val="10"/>
                <w:rFonts w:hint="eastAsia" w:ascii="宋体" w:hAnsi="宋体" w:eastAsia="宋体" w:cs="Times New Roman"/>
                <w:color w:val="auto"/>
                <w:sz w:val="21"/>
                <w:szCs w:val="21"/>
              </w:rPr>
              <w:t>1</w:t>
            </w:r>
            <w:r>
              <w:rPr>
                <w:rStyle w:val="11"/>
                <w:rFonts w:hint="eastAsia" w:ascii="宋体" w:hAnsi="宋体" w:eastAsia="宋体" w:cs="宋体"/>
                <w:color w:val="auto"/>
                <w:sz w:val="21"/>
                <w:szCs w:val="21"/>
              </w:rPr>
              <w:t>寸免冠半身正面彩色</w:t>
            </w:r>
            <w:r>
              <w:rPr>
                <w:rStyle w:val="11"/>
                <w:rFonts w:hint="eastAsia" w:ascii="宋体" w:hAnsi="宋体" w:eastAsia="宋体" w:cs="宋体"/>
                <w:b/>
                <w:bCs/>
                <w:color w:val="auto"/>
                <w:sz w:val="21"/>
                <w:szCs w:val="21"/>
                <w:lang w:val="en-US" w:eastAsia="zh-CN"/>
              </w:rPr>
              <w:t>白底</w:t>
            </w:r>
            <w:r>
              <w:rPr>
                <w:rStyle w:val="11"/>
                <w:rFonts w:hint="eastAsia" w:ascii="宋体" w:hAnsi="宋体" w:eastAsia="宋体" w:cs="宋体"/>
                <w:color w:val="auto"/>
                <w:sz w:val="21"/>
                <w:szCs w:val="21"/>
              </w:rPr>
              <w:t>照片</w:t>
            </w:r>
            <w:r>
              <w:rPr>
                <w:rStyle w:val="10"/>
                <w:rFonts w:hint="eastAsia" w:ascii="宋体" w:hAnsi="宋体" w:eastAsia="宋体" w:cs="Times New Roman"/>
                <w:color w:val="auto"/>
                <w:sz w:val="21"/>
                <w:szCs w:val="21"/>
              </w:rPr>
              <w:t>1</w:t>
            </w:r>
            <w:r>
              <w:rPr>
                <w:rStyle w:val="11"/>
                <w:rFonts w:hint="eastAsia" w:ascii="宋体" w:hAnsi="宋体" w:eastAsia="宋体" w:cs="宋体"/>
                <w:color w:val="auto"/>
                <w:sz w:val="21"/>
                <w:szCs w:val="21"/>
              </w:rPr>
              <w:t>张</w:t>
            </w:r>
            <w:r>
              <w:rPr>
                <w:rStyle w:val="11"/>
                <w:rFonts w:hint="eastAsia" w:ascii="宋体" w:hAnsi="宋体" w:cs="宋体"/>
                <w:color w:val="auto"/>
                <w:sz w:val="21"/>
                <w:szCs w:val="21"/>
                <w:lang w:eastAsia="zh-CN"/>
              </w:rPr>
              <w:t>，</w:t>
            </w:r>
            <w:r>
              <w:rPr>
                <w:rStyle w:val="11"/>
                <w:rFonts w:hint="eastAsia" w:ascii="宋体" w:hAnsi="宋体" w:eastAsia="宋体" w:cs="宋体"/>
                <w:color w:val="auto"/>
                <w:sz w:val="21"/>
                <w:szCs w:val="21"/>
                <w:lang w:val="en-US" w:eastAsia="zh-CN"/>
              </w:rPr>
              <w:t>照片需与信息系统上传照片、体检表上的照片一致。</w:t>
            </w: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0" w:line="400" w:lineRule="exact"/>
              <w:jc w:val="left"/>
              <w:outlineLvl w:val="9"/>
              <w:rPr>
                <w:rFonts w:hint="eastAsia" w:ascii="宋体" w:hAnsi="宋体" w:eastAsia="宋体" w:cs="宋体"/>
                <w:color w:val="auto"/>
                <w:sz w:val="21"/>
                <w:szCs w:val="21"/>
                <w:lang w:val="en-US"/>
              </w:rPr>
            </w:pPr>
            <w:r>
              <w:rPr>
                <w:rStyle w:val="11"/>
                <w:rFonts w:hint="eastAsia" w:ascii="宋体" w:hAnsi="宋体" w:eastAsia="宋体" w:cs="宋体"/>
                <w:color w:val="auto"/>
                <w:sz w:val="21"/>
                <w:szCs w:val="21"/>
                <w:lang w:val="en-US" w:eastAsia="zh-CN"/>
              </w:rPr>
              <w:t>不符合要求的照片</w:t>
            </w:r>
            <w:r>
              <w:rPr>
                <w:rStyle w:val="11"/>
                <w:rFonts w:hint="eastAsia" w:ascii="宋体" w:hAnsi="宋体" w:cs="宋体"/>
                <w:color w:val="auto"/>
                <w:sz w:val="21"/>
                <w:szCs w:val="21"/>
                <w:lang w:val="en-US" w:eastAsia="zh-CN"/>
              </w:rPr>
              <w:t>需要重新提交</w:t>
            </w:r>
          </w:p>
        </w:tc>
      </w:tr>
      <w:tr>
        <w:tblPrEx>
          <w:tblCellMar>
            <w:top w:w="15" w:type="dxa"/>
            <w:left w:w="15" w:type="dxa"/>
            <w:bottom w:w="15" w:type="dxa"/>
            <w:right w:w="15" w:type="dxa"/>
          </w:tblCellMar>
        </w:tblPrEx>
        <w:trPr>
          <w:trHeight w:val="904" w:hRule="atLeast"/>
          <w:jc w:val="center"/>
        </w:trPr>
        <w:tc>
          <w:tcPr>
            <w:tcW w:w="1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line="400" w:lineRule="exact"/>
              <w:jc w:val="left"/>
              <w:textAlignment w:val="center"/>
              <w:outlineLvl w:val="9"/>
              <w:rPr>
                <w:rFonts w:hint="eastAsia" w:ascii="宋体" w:hAnsi="宋体" w:eastAsia="宋体" w:cs="宋体"/>
                <w:color w:val="auto"/>
                <w:kern w:val="0"/>
                <w:sz w:val="21"/>
                <w:szCs w:val="21"/>
                <w:lang w:val="en-US" w:eastAsia="zh-CN"/>
              </w:rPr>
            </w:pPr>
            <w:r>
              <w:rPr>
                <w:rFonts w:hint="eastAsia" w:ascii="宋体" w:hAnsi="宋体" w:cs="Times New Roman"/>
                <w:color w:val="auto"/>
                <w:kern w:val="0"/>
                <w:sz w:val="21"/>
                <w:szCs w:val="21"/>
                <w:lang w:val="en-US" w:eastAsia="zh-CN"/>
              </w:rPr>
              <w:t>9、技术证书</w:t>
            </w:r>
          </w:p>
        </w:tc>
        <w:tc>
          <w:tcPr>
            <w:tcW w:w="72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line="400" w:lineRule="exact"/>
              <w:jc w:val="left"/>
              <w:textAlignment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申请认定中等职业学校实习指导教师资格的人员，需提供专业技术职务证书或工人技术等级证书复印件。</w:t>
            </w: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0" w:line="400" w:lineRule="exact"/>
              <w:ind w:firstLine="210" w:firstLineChars="100"/>
              <w:jc w:val="left"/>
              <w:outlineLvl w:val="9"/>
              <w:rPr>
                <w:rFonts w:hint="eastAsia" w:ascii="宋体" w:hAnsi="宋体" w:eastAsia="宋体" w:cs="宋体"/>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before="0" w:after="120" w:line="480" w:lineRule="exact"/>
        <w:ind w:left="0" w:leftChars="0"/>
        <w:jc w:val="both"/>
        <w:textAlignment w:val="auto"/>
        <w:rPr>
          <w:rFonts w:hint="eastAsia" w:ascii="Times New Roman" w:hAnsi="Times New Roman" w:eastAsia="黑体" w:cs="Times New Roman"/>
          <w:color w:val="000000"/>
          <w:kern w:val="2"/>
          <w:sz w:val="28"/>
          <w:szCs w:val="24"/>
          <w:u w:val="single"/>
          <w:lang w:val="en-US" w:eastAsia="zh-CN" w:bidi="ar-SA"/>
        </w:rPr>
      </w:pPr>
      <w:r>
        <w:rPr>
          <w:rFonts w:hint="default" w:ascii="Times New Roman" w:hAnsi="Times New Roman" w:eastAsia="黑体" w:cs="Times New Roman"/>
          <w:color w:val="000000"/>
          <w:kern w:val="2"/>
          <w:sz w:val="32"/>
          <w:szCs w:val="32"/>
          <w:lang w:val="en-US" w:eastAsia="zh-CN" w:bidi="ar-SA"/>
        </w:rPr>
        <w:t>附件</w:t>
      </w:r>
      <w:r>
        <w:rPr>
          <w:rFonts w:hint="eastAsia" w:ascii="Times New Roman" w:hAnsi="Times New Roman" w:eastAsia="黑体" w:cs="Times New Roman"/>
          <w:color w:val="000000"/>
          <w:kern w:val="2"/>
          <w:sz w:val="32"/>
          <w:szCs w:val="32"/>
          <w:lang w:val="en-US" w:eastAsia="zh-CN" w:bidi="ar-SA"/>
        </w:rPr>
        <w:t>6</w:t>
      </w:r>
    </w:p>
    <w:p>
      <w:pPr>
        <w:keepNext w:val="0"/>
        <w:keepLines w:val="0"/>
        <w:pageBreakBefore w:val="0"/>
        <w:widowControl w:val="0"/>
        <w:kinsoku/>
        <w:wordWrap/>
        <w:overflowPunct/>
        <w:topLinePunct w:val="0"/>
        <w:autoSpaceDE/>
        <w:autoSpaceDN/>
        <w:bidi w:val="0"/>
        <w:adjustRightInd w:val="0"/>
        <w:snapToGrid w:val="0"/>
        <w:spacing w:before="0" w:beforeLines="50" w:line="480" w:lineRule="exact"/>
        <w:jc w:val="center"/>
        <w:textAlignment w:val="auto"/>
        <w:rPr>
          <w:rFonts w:hint="eastAsia"/>
          <w:szCs w:val="24"/>
          <w:lang w:val="en-US" w:eastAsia="zh-CN"/>
        </w:rPr>
      </w:pPr>
      <w:r>
        <w:rPr>
          <w:rFonts w:hint="default" w:ascii="Times New Roman" w:hAnsi="Times New Roman" w:eastAsia="方正小标宋简体" w:cs="Times New Roman"/>
          <w:b/>
          <w:bCs/>
          <w:color w:val="000000"/>
          <w:sz w:val="40"/>
          <w:szCs w:val="22"/>
        </w:rPr>
        <w:t>教师资格</w:t>
      </w:r>
      <w:r>
        <w:rPr>
          <w:rFonts w:hint="eastAsia" w:ascii="Times New Roman" w:hAnsi="Times New Roman" w:eastAsia="方正小标宋简体" w:cs="Times New Roman"/>
          <w:b/>
          <w:bCs/>
          <w:color w:val="000000"/>
          <w:sz w:val="40"/>
          <w:szCs w:val="22"/>
          <w:lang w:val="en-US" w:eastAsia="zh-CN"/>
        </w:rPr>
        <w:t>定期注册</w:t>
      </w:r>
      <w:r>
        <w:rPr>
          <w:rFonts w:hint="default" w:ascii="Times New Roman" w:hAnsi="Times New Roman" w:eastAsia="方正小标宋简体" w:cs="Times New Roman"/>
          <w:b/>
          <w:bCs/>
          <w:color w:val="000000"/>
          <w:sz w:val="40"/>
          <w:szCs w:val="22"/>
        </w:rPr>
        <w:t>材料表</w:t>
      </w:r>
      <w:r>
        <w:rPr>
          <w:rFonts w:hint="eastAsia" w:ascii="Calibri" w:eastAsia="宋体"/>
          <w:szCs w:val="24"/>
          <w:lang w:val="en-US" w:eastAsia="zh-CN"/>
        </w:rPr>
        <w:t xml:space="preserve">         </w:t>
      </w:r>
    </w:p>
    <w:tbl>
      <w:tblPr>
        <w:tblStyle w:val="8"/>
        <w:tblW w:w="9000" w:type="dxa"/>
        <w:jc w:val="center"/>
        <w:tblLayout w:type="fixed"/>
        <w:tblCellMar>
          <w:top w:w="15" w:type="dxa"/>
          <w:left w:w="15" w:type="dxa"/>
          <w:bottom w:w="15" w:type="dxa"/>
          <w:right w:w="15" w:type="dxa"/>
        </w:tblCellMar>
      </w:tblPr>
      <w:tblGrid>
        <w:gridCol w:w="847"/>
        <w:gridCol w:w="6711"/>
        <w:gridCol w:w="1442"/>
      </w:tblGrid>
      <w:tr>
        <w:tblPrEx>
          <w:tblCellMar>
            <w:top w:w="15" w:type="dxa"/>
            <w:left w:w="15" w:type="dxa"/>
            <w:bottom w:w="15" w:type="dxa"/>
            <w:right w:w="15" w:type="dxa"/>
          </w:tblCellMar>
        </w:tblPrEx>
        <w:trPr>
          <w:trHeight w:val="649" w:hRule="atLeast"/>
          <w:jc w:val="center"/>
        </w:trPr>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spacing w:before="0" w:line="640" w:lineRule="exact"/>
              <w:jc w:val="both"/>
              <w:textAlignment w:val="center"/>
              <w:rPr>
                <w:rFonts w:hint="default" w:ascii="Times New Roman" w:hAnsi="Times New Roman" w:eastAsia="黑体" w:cs="Times New Roman"/>
                <w:b/>
                <w:color w:val="000000"/>
                <w:sz w:val="28"/>
                <w:szCs w:val="28"/>
              </w:rPr>
            </w:pPr>
            <w:r>
              <w:rPr>
                <w:rFonts w:hint="default" w:ascii="Times New Roman" w:hAnsi="Times New Roman" w:eastAsia="黑体" w:cs="Times New Roman"/>
                <w:b/>
                <w:color w:val="000000"/>
                <w:kern w:val="0"/>
                <w:sz w:val="28"/>
                <w:szCs w:val="28"/>
              </w:rPr>
              <w:t>序号</w:t>
            </w:r>
          </w:p>
        </w:tc>
        <w:tc>
          <w:tcPr>
            <w:tcW w:w="6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spacing w:before="0" w:line="640" w:lineRule="exact"/>
              <w:jc w:val="center"/>
              <w:textAlignment w:val="center"/>
              <w:rPr>
                <w:rFonts w:hint="default" w:ascii="Times New Roman" w:hAnsi="Times New Roman" w:eastAsia="黑体" w:cs="Times New Roman"/>
                <w:b/>
                <w:color w:val="000000"/>
                <w:sz w:val="28"/>
                <w:szCs w:val="28"/>
              </w:rPr>
            </w:pPr>
            <w:r>
              <w:rPr>
                <w:rFonts w:hint="default" w:ascii="Times New Roman" w:hAnsi="Times New Roman" w:eastAsia="黑体" w:cs="Times New Roman"/>
                <w:b/>
                <w:color w:val="000000"/>
                <w:kern w:val="0"/>
                <w:sz w:val="28"/>
                <w:szCs w:val="28"/>
              </w:rPr>
              <w:t>材料清单</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spacing w:before="0" w:line="640" w:lineRule="exact"/>
              <w:jc w:val="both"/>
              <w:textAlignment w:val="center"/>
              <w:rPr>
                <w:rFonts w:hint="default" w:ascii="Times New Roman" w:hAnsi="Times New Roman" w:eastAsia="黑体" w:cs="Times New Roman"/>
                <w:b/>
                <w:color w:val="000000"/>
                <w:sz w:val="28"/>
                <w:szCs w:val="28"/>
              </w:rPr>
            </w:pPr>
            <w:r>
              <w:rPr>
                <w:rFonts w:hint="default" w:ascii="Times New Roman" w:hAnsi="Times New Roman" w:eastAsia="黑体" w:cs="Times New Roman"/>
                <w:b/>
                <w:color w:val="000000"/>
                <w:kern w:val="0"/>
                <w:sz w:val="28"/>
                <w:szCs w:val="28"/>
              </w:rPr>
              <w:t>备注</w:t>
            </w:r>
          </w:p>
        </w:tc>
      </w:tr>
      <w:tr>
        <w:tblPrEx>
          <w:tblCellMar>
            <w:top w:w="15" w:type="dxa"/>
            <w:left w:w="15" w:type="dxa"/>
            <w:bottom w:w="15" w:type="dxa"/>
            <w:right w:w="15" w:type="dxa"/>
          </w:tblCellMar>
        </w:tblPrEx>
        <w:trPr>
          <w:trHeight w:val="649" w:hRule="atLeast"/>
          <w:jc w:val="center"/>
        </w:trPr>
        <w:tc>
          <w:tcPr>
            <w:tcW w:w="75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1418"/>
              </w:tabs>
              <w:kinsoku/>
              <w:wordWrap/>
              <w:overflowPunct/>
              <w:topLinePunct w:val="0"/>
              <w:autoSpaceDE/>
              <w:autoSpaceDN/>
              <w:bidi w:val="0"/>
              <w:adjustRightInd/>
              <w:snapToGrid/>
              <w:spacing w:before="0" w:line="400" w:lineRule="exact"/>
              <w:jc w:val="both"/>
              <w:textAlignment w:val="center"/>
              <w:rPr>
                <w:rFonts w:hint="eastAsia" w:ascii="方正小标宋简体" w:hAnsi="方正小标宋简体" w:eastAsia="方正小标宋简体" w:cs="方正小标宋简体"/>
                <w:b w:val="0"/>
                <w:bCs w:val="0"/>
                <w:color w:val="000000" w:themeColor="text1"/>
                <w:kern w:val="0"/>
                <w:sz w:val="24"/>
                <w:szCs w:val="2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24"/>
                <w:szCs w:val="24"/>
                <w:lang w:val="en-US" w:eastAsia="zh-CN"/>
                <w14:textFill>
                  <w14:solidFill>
                    <w14:schemeClr w14:val="tx1"/>
                  </w14:solidFill>
                </w14:textFill>
              </w:rPr>
              <w:t>首次注册（指此前未进行过教师资格注册的）提供1至6项材料。</w:t>
            </w:r>
          </w:p>
          <w:p>
            <w:pPr>
              <w:keepNext w:val="0"/>
              <w:keepLines w:val="0"/>
              <w:pageBreakBefore w:val="0"/>
              <w:widowControl/>
              <w:tabs>
                <w:tab w:val="left" w:pos="1418"/>
              </w:tabs>
              <w:kinsoku/>
              <w:wordWrap/>
              <w:overflowPunct/>
              <w:topLinePunct w:val="0"/>
              <w:autoSpaceDE/>
              <w:autoSpaceDN/>
              <w:bidi w:val="0"/>
              <w:adjustRightInd/>
              <w:snapToGrid/>
              <w:spacing w:before="0" w:line="400" w:lineRule="exact"/>
              <w:jc w:val="both"/>
              <w:textAlignment w:val="center"/>
              <w:rPr>
                <w:rFonts w:hint="default" w:ascii="Times New Roman" w:hAnsi="Times New Roman" w:eastAsia="黑体" w:cs="Times New Roman"/>
                <w:b/>
                <w:color w:val="000000"/>
                <w:kern w:val="0"/>
                <w:sz w:val="24"/>
                <w:szCs w:val="24"/>
                <w:lang w:val="en-US" w:eastAsia="zh-CN"/>
              </w:rPr>
            </w:pPr>
            <w:r>
              <w:rPr>
                <w:rFonts w:hint="eastAsia" w:ascii="方正小标宋简体" w:hAnsi="方正小标宋简体" w:eastAsia="方正小标宋简体" w:cs="方正小标宋简体"/>
                <w:b w:val="0"/>
                <w:bCs w:val="0"/>
                <w:color w:val="000000" w:themeColor="text1"/>
                <w:kern w:val="0"/>
                <w:sz w:val="24"/>
                <w:szCs w:val="24"/>
                <w:lang w:val="en-US" w:eastAsia="zh-CN"/>
                <w14:textFill>
                  <w14:solidFill>
                    <w14:schemeClr w14:val="tx1"/>
                  </w14:solidFill>
                </w14:textFill>
              </w:rPr>
              <w:t>定期注册教师（指定期注册到期须重新申请注册的）1至5以及7至8项材料。</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spacing w:before="0" w:line="640" w:lineRule="exact"/>
              <w:jc w:val="both"/>
              <w:textAlignment w:val="center"/>
              <w:rPr>
                <w:rFonts w:hint="default" w:ascii="Times New Roman" w:hAnsi="Times New Roman" w:eastAsia="黑体" w:cs="Times New Roman"/>
                <w:b/>
                <w:color w:val="000000"/>
                <w:kern w:val="0"/>
                <w:sz w:val="24"/>
                <w:szCs w:val="24"/>
              </w:rPr>
            </w:pPr>
          </w:p>
        </w:tc>
      </w:tr>
      <w:tr>
        <w:tblPrEx>
          <w:tblCellMar>
            <w:top w:w="15" w:type="dxa"/>
            <w:left w:w="15" w:type="dxa"/>
            <w:bottom w:w="15" w:type="dxa"/>
            <w:right w:w="15" w:type="dxa"/>
          </w:tblCellMar>
        </w:tblPrEx>
        <w:trPr>
          <w:trHeight w:val="998" w:hRule="atLeast"/>
          <w:jc w:val="center"/>
        </w:trPr>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line="460" w:lineRule="exact"/>
              <w:jc w:val="center"/>
              <w:textAlignment w:val="center"/>
              <w:rPr>
                <w:rFonts w:hint="default" w:ascii="Times New Roman" w:hAnsi="Times New Roman" w:cs="Times New Roman"/>
                <w:color w:val="auto"/>
                <w:sz w:val="24"/>
                <w:szCs w:val="24"/>
              </w:rPr>
            </w:pPr>
            <w:r>
              <w:rPr>
                <w:rFonts w:hint="default" w:ascii="Times New Roman" w:hAnsi="Times New Roman" w:cs="Times New Roman"/>
                <w:color w:val="auto"/>
                <w:kern w:val="0"/>
                <w:sz w:val="24"/>
                <w:szCs w:val="24"/>
              </w:rPr>
              <w:t>1</w:t>
            </w:r>
          </w:p>
        </w:tc>
        <w:tc>
          <w:tcPr>
            <w:tcW w:w="6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both"/>
              <w:textAlignment w:val="auto"/>
              <w:rPr>
                <w:rFonts w:hint="default" w:ascii="Times New Roman" w:hAnsi="Times New Roman" w:cs="Times New Roman"/>
                <w:color w:val="auto"/>
                <w:sz w:val="24"/>
                <w:szCs w:val="24"/>
              </w:rPr>
            </w:pPr>
            <w:r>
              <w:rPr>
                <w:rFonts w:ascii="Times New Roman" w:hAnsi="Times New Roman" w:eastAsia="仿宋"/>
                <w:color w:val="auto"/>
                <w:kern w:val="0"/>
                <w:sz w:val="28"/>
                <w:szCs w:val="28"/>
              </w:rPr>
              <w:t>《教师资格定期注册申请表》一式</w:t>
            </w:r>
            <w:r>
              <w:rPr>
                <w:rFonts w:ascii="Times New Roman" w:hAnsi="Times New Roman" w:eastAsia="仿宋" w:cs="Times New Roman"/>
                <w:color w:val="auto"/>
                <w:kern w:val="0"/>
                <w:sz w:val="28"/>
                <w:szCs w:val="28"/>
              </w:rPr>
              <w:t>2</w:t>
            </w:r>
            <w:r>
              <w:rPr>
                <w:rFonts w:ascii="Times New Roman" w:hAnsi="Times New Roman" w:eastAsia="仿宋"/>
                <w:color w:val="auto"/>
                <w:kern w:val="0"/>
                <w:sz w:val="28"/>
                <w:szCs w:val="28"/>
              </w:rPr>
              <w:t>份</w:t>
            </w:r>
            <w:r>
              <w:rPr>
                <w:rFonts w:hint="eastAsia" w:ascii="Times New Roman" w:hAnsi="Times New Roman" w:eastAsia="仿宋"/>
                <w:color w:val="auto"/>
                <w:kern w:val="0"/>
                <w:sz w:val="28"/>
                <w:szCs w:val="28"/>
                <w:lang w:eastAsia="zh-CN"/>
              </w:rPr>
              <w:t>（</w:t>
            </w:r>
            <w:r>
              <w:rPr>
                <w:rFonts w:hint="eastAsia" w:ascii="Times New Roman" w:hAnsi="Times New Roman" w:eastAsia="仿宋"/>
                <w:color w:val="auto"/>
                <w:kern w:val="0"/>
                <w:sz w:val="28"/>
                <w:szCs w:val="28"/>
                <w:lang w:val="en-US" w:eastAsia="zh-CN"/>
              </w:rPr>
              <w:t>需本人签字、单位负责人签字并加盖单位公章</w:t>
            </w:r>
            <w:r>
              <w:rPr>
                <w:rFonts w:hint="eastAsia" w:ascii="Times New Roman" w:hAnsi="Times New Roman" w:eastAsia="仿宋"/>
                <w:color w:val="auto"/>
                <w:kern w:val="0"/>
                <w:sz w:val="28"/>
                <w:szCs w:val="28"/>
                <w:lang w:eastAsia="zh-CN"/>
              </w:rPr>
              <w:t>）</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Times New Roman" w:hAnsi="Times New Roman" w:eastAsia="宋体" w:cs="Times New Roman"/>
                <w:color w:val="auto"/>
                <w:sz w:val="24"/>
                <w:szCs w:val="24"/>
                <w:lang w:val="en-US" w:eastAsia="zh-CN"/>
              </w:rPr>
            </w:pPr>
          </w:p>
        </w:tc>
      </w:tr>
      <w:tr>
        <w:tblPrEx>
          <w:tblCellMar>
            <w:top w:w="15" w:type="dxa"/>
            <w:left w:w="15" w:type="dxa"/>
            <w:bottom w:w="15" w:type="dxa"/>
            <w:right w:w="15" w:type="dxa"/>
          </w:tblCellMar>
        </w:tblPrEx>
        <w:trPr>
          <w:trHeight w:val="478" w:hRule="atLeast"/>
          <w:jc w:val="center"/>
        </w:trPr>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line="460" w:lineRule="exact"/>
              <w:jc w:val="center"/>
              <w:textAlignment w:val="center"/>
              <w:rPr>
                <w:rFonts w:hint="default" w:ascii="Times New Roman" w:hAnsi="Times New Roman" w:cs="Times New Roman"/>
                <w:color w:val="auto"/>
                <w:sz w:val="24"/>
                <w:szCs w:val="24"/>
              </w:rPr>
            </w:pPr>
            <w:r>
              <w:rPr>
                <w:rFonts w:hint="default" w:ascii="Times New Roman" w:hAnsi="Times New Roman" w:cs="Times New Roman"/>
                <w:color w:val="auto"/>
                <w:kern w:val="0"/>
                <w:sz w:val="24"/>
                <w:szCs w:val="24"/>
              </w:rPr>
              <w:t>2</w:t>
            </w:r>
          </w:p>
        </w:tc>
        <w:tc>
          <w:tcPr>
            <w:tcW w:w="6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both"/>
              <w:textAlignment w:val="auto"/>
              <w:rPr>
                <w:rFonts w:hint="default" w:ascii="Times New Roman" w:hAnsi="Times New Roman" w:eastAsia="宋体" w:cs="Times New Roman"/>
                <w:color w:val="auto"/>
                <w:sz w:val="24"/>
                <w:szCs w:val="24"/>
                <w:lang w:val="en-US" w:eastAsia="zh-CN"/>
              </w:rPr>
            </w:pPr>
            <w:r>
              <w:rPr>
                <w:rFonts w:ascii="Times New Roman" w:hAnsi="Times New Roman" w:eastAsia="仿宋"/>
                <w:color w:val="auto"/>
                <w:kern w:val="0"/>
                <w:sz w:val="28"/>
                <w:szCs w:val="28"/>
              </w:rPr>
              <w:t>《教师资格证书》</w:t>
            </w:r>
            <w:r>
              <w:rPr>
                <w:rFonts w:hint="eastAsia" w:ascii="Times New Roman" w:hAnsi="Times New Roman" w:eastAsia="仿宋"/>
                <w:color w:val="auto"/>
                <w:kern w:val="0"/>
                <w:sz w:val="28"/>
                <w:szCs w:val="28"/>
                <w:lang w:val="en-US" w:eastAsia="zh-CN"/>
              </w:rPr>
              <w:t>原件（核验后可退回）</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Times New Roman" w:hAnsi="Times New Roman" w:eastAsia="宋体" w:cs="Times New Roman"/>
                <w:color w:val="auto"/>
                <w:sz w:val="24"/>
                <w:szCs w:val="24"/>
                <w:lang w:val="en-US" w:eastAsia="zh-CN"/>
              </w:rPr>
            </w:pPr>
          </w:p>
        </w:tc>
      </w:tr>
      <w:tr>
        <w:tblPrEx>
          <w:tblCellMar>
            <w:top w:w="15" w:type="dxa"/>
            <w:left w:w="15" w:type="dxa"/>
            <w:bottom w:w="15" w:type="dxa"/>
            <w:right w:w="15" w:type="dxa"/>
          </w:tblCellMar>
        </w:tblPrEx>
        <w:trPr>
          <w:trHeight w:val="1372" w:hRule="atLeast"/>
          <w:jc w:val="center"/>
        </w:trPr>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line="460" w:lineRule="exact"/>
              <w:jc w:val="center"/>
              <w:textAlignment w:val="center"/>
              <w:rPr>
                <w:rFonts w:hint="eastAsia" w:ascii="Times New Roman" w:hAnsi="Times New Roman" w:eastAsia="宋体"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3</w:t>
            </w:r>
          </w:p>
        </w:tc>
        <w:tc>
          <w:tcPr>
            <w:tcW w:w="6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both"/>
              <w:textAlignment w:val="auto"/>
              <w:outlineLvl w:val="9"/>
              <w:rPr>
                <w:rFonts w:ascii="Times New Roman" w:hAnsi="Times New Roman" w:eastAsia="仿宋"/>
                <w:color w:val="auto"/>
                <w:kern w:val="0"/>
                <w:sz w:val="28"/>
                <w:szCs w:val="28"/>
              </w:rPr>
            </w:pPr>
            <w:r>
              <w:rPr>
                <w:rFonts w:ascii="Times New Roman" w:hAnsi="Times New Roman" w:eastAsia="仿宋"/>
                <w:color w:val="auto"/>
                <w:kern w:val="0"/>
                <w:sz w:val="28"/>
                <w:szCs w:val="28"/>
              </w:rPr>
              <w:t>《教师资格</w:t>
            </w:r>
            <w:r>
              <w:rPr>
                <w:rFonts w:hint="eastAsia" w:ascii="Times New Roman" w:hAnsi="Times New Roman" w:eastAsia="仿宋"/>
                <w:color w:val="auto"/>
                <w:kern w:val="0"/>
                <w:sz w:val="28"/>
                <w:szCs w:val="28"/>
                <w:lang w:val="en-US" w:eastAsia="zh-CN"/>
              </w:rPr>
              <w:t>认定申请表</w:t>
            </w:r>
            <w:r>
              <w:rPr>
                <w:rFonts w:ascii="Times New Roman" w:hAnsi="Times New Roman" w:eastAsia="仿宋"/>
                <w:color w:val="auto"/>
                <w:kern w:val="0"/>
                <w:sz w:val="28"/>
                <w:szCs w:val="28"/>
              </w:rPr>
              <w:t>》</w:t>
            </w:r>
            <w:r>
              <w:rPr>
                <w:rFonts w:hint="eastAsia" w:ascii="Times New Roman" w:hAnsi="Times New Roman" w:eastAsia="仿宋" w:cs="Times New Roman"/>
                <w:b w:val="0"/>
                <w:bCs w:val="0"/>
                <w:color w:val="auto"/>
                <w:kern w:val="0"/>
                <w:sz w:val="28"/>
                <w:szCs w:val="28"/>
                <w:lang w:val="en-US" w:eastAsia="zh-CN"/>
              </w:rPr>
              <w:t>复印件，教师资格证书可在中国教师资格网“证书验证”栏目查询到的可不提供，查询不到的必须提供。</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ind w:firstLine="240" w:firstLineChars="100"/>
              <w:jc w:val="center"/>
              <w:textAlignment w:val="auto"/>
              <w:rPr>
                <w:rFonts w:hint="default" w:ascii="Times New Roman" w:hAnsi="Times New Roman" w:cs="Times New Roman"/>
                <w:color w:val="auto"/>
                <w:sz w:val="24"/>
                <w:szCs w:val="24"/>
              </w:rPr>
            </w:pPr>
          </w:p>
        </w:tc>
      </w:tr>
      <w:tr>
        <w:tblPrEx>
          <w:tblCellMar>
            <w:top w:w="15" w:type="dxa"/>
            <w:left w:w="15" w:type="dxa"/>
            <w:bottom w:w="15" w:type="dxa"/>
            <w:right w:w="15" w:type="dxa"/>
          </w:tblCellMar>
        </w:tblPrEx>
        <w:trPr>
          <w:trHeight w:val="1206" w:hRule="atLeast"/>
          <w:jc w:val="center"/>
        </w:trPr>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line="460" w:lineRule="exact"/>
              <w:jc w:val="center"/>
              <w:textAlignment w:val="center"/>
              <w:rPr>
                <w:rFonts w:hint="eastAsia" w:ascii="Times New Roman" w:hAnsi="Times New Roman" w:eastAsia="宋体" w:cs="Times New Roman"/>
                <w:color w:val="auto"/>
                <w:sz w:val="24"/>
                <w:szCs w:val="24"/>
                <w:lang w:eastAsia="zh-CN"/>
              </w:rPr>
            </w:pPr>
            <w:r>
              <w:rPr>
                <w:rFonts w:hint="eastAsia" w:ascii="Times New Roman" w:hAnsi="Times New Roman" w:cs="Times New Roman"/>
                <w:color w:val="auto"/>
                <w:kern w:val="0"/>
                <w:sz w:val="24"/>
                <w:szCs w:val="24"/>
                <w:lang w:val="en-US" w:eastAsia="zh-CN"/>
              </w:rPr>
              <w:t>4</w:t>
            </w:r>
          </w:p>
        </w:tc>
        <w:tc>
          <w:tcPr>
            <w:tcW w:w="6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both"/>
              <w:textAlignment w:val="auto"/>
              <w:rPr>
                <w:rFonts w:hint="default" w:ascii="Times New Roman" w:hAnsi="Times New Roman" w:cs="Times New Roman"/>
                <w:color w:val="auto"/>
                <w:sz w:val="24"/>
                <w:szCs w:val="24"/>
              </w:rPr>
            </w:pPr>
            <w:r>
              <w:rPr>
                <w:rFonts w:ascii="Times New Roman" w:hAnsi="Times New Roman" w:eastAsia="仿宋"/>
                <w:color w:val="auto"/>
                <w:kern w:val="0"/>
                <w:sz w:val="28"/>
                <w:szCs w:val="28"/>
              </w:rPr>
              <w:t>与教育行政部门或任教学校签订的有效聘用合同</w:t>
            </w:r>
            <w:r>
              <w:rPr>
                <w:rFonts w:hint="eastAsia" w:ascii="Times New Roman" w:hAnsi="Times New Roman" w:eastAsia="仿宋"/>
                <w:color w:val="auto"/>
                <w:kern w:val="0"/>
                <w:sz w:val="28"/>
                <w:szCs w:val="28"/>
                <w:lang w:val="en-US" w:eastAsia="zh-CN"/>
              </w:rPr>
              <w:t>复印件（写与原件相符并加盖单位公章）</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ind w:firstLine="240" w:firstLineChars="100"/>
              <w:jc w:val="center"/>
              <w:textAlignment w:val="auto"/>
              <w:rPr>
                <w:rFonts w:hint="default" w:ascii="Times New Roman" w:hAnsi="Times New Roman" w:cs="Times New Roman"/>
                <w:color w:val="auto"/>
                <w:sz w:val="24"/>
                <w:szCs w:val="24"/>
              </w:rPr>
            </w:pPr>
          </w:p>
        </w:tc>
      </w:tr>
      <w:tr>
        <w:tblPrEx>
          <w:tblCellMar>
            <w:top w:w="15" w:type="dxa"/>
            <w:left w:w="15" w:type="dxa"/>
            <w:bottom w:w="15" w:type="dxa"/>
            <w:right w:w="15" w:type="dxa"/>
          </w:tblCellMar>
        </w:tblPrEx>
        <w:trPr>
          <w:trHeight w:val="90" w:hRule="atLeast"/>
          <w:jc w:val="center"/>
        </w:trPr>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line="460" w:lineRule="exact"/>
              <w:jc w:val="center"/>
              <w:textAlignment w:val="center"/>
              <w:rPr>
                <w:rFonts w:hint="eastAsia" w:ascii="Times New Roman" w:hAnsi="Times New Roman" w:eastAsia="宋体" w:cs="Times New Roman"/>
                <w:color w:val="auto"/>
                <w:sz w:val="24"/>
                <w:szCs w:val="24"/>
                <w:lang w:eastAsia="zh-CN"/>
              </w:rPr>
            </w:pPr>
            <w:r>
              <w:rPr>
                <w:rFonts w:hint="eastAsia" w:ascii="Times New Roman" w:hAnsi="Times New Roman" w:cs="Times New Roman"/>
                <w:color w:val="auto"/>
                <w:kern w:val="0"/>
                <w:sz w:val="24"/>
                <w:szCs w:val="24"/>
                <w:lang w:val="en-US" w:eastAsia="zh-CN"/>
              </w:rPr>
              <w:t>5</w:t>
            </w:r>
          </w:p>
        </w:tc>
        <w:tc>
          <w:tcPr>
            <w:tcW w:w="6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both"/>
              <w:textAlignment w:val="auto"/>
              <w:rPr>
                <w:rFonts w:hint="default" w:ascii="Times New Roman" w:hAnsi="Times New Roman" w:cs="Times New Roman"/>
                <w:color w:val="auto"/>
                <w:sz w:val="24"/>
                <w:szCs w:val="24"/>
              </w:rPr>
            </w:pPr>
            <w:r>
              <w:rPr>
                <w:rFonts w:ascii="Times New Roman" w:hAnsi="Times New Roman" w:eastAsia="仿宋"/>
                <w:color w:val="auto"/>
                <w:kern w:val="0"/>
                <w:sz w:val="28"/>
                <w:szCs w:val="28"/>
              </w:rPr>
              <w:t>任教学校出具的师德表现证明</w:t>
            </w:r>
            <w:r>
              <w:rPr>
                <w:rFonts w:hint="eastAsia" w:ascii="Times New Roman" w:hAnsi="Times New Roman" w:eastAsia="仿宋"/>
                <w:color w:val="auto"/>
                <w:kern w:val="0"/>
                <w:sz w:val="28"/>
                <w:szCs w:val="28"/>
                <w:lang w:eastAsia="zh-CN"/>
              </w:rPr>
              <w:t>（</w:t>
            </w:r>
            <w:r>
              <w:rPr>
                <w:rFonts w:hint="eastAsia" w:ascii="Times New Roman" w:hAnsi="Times New Roman" w:eastAsia="仿宋"/>
                <w:color w:val="auto"/>
                <w:kern w:val="0"/>
                <w:sz w:val="28"/>
                <w:szCs w:val="28"/>
                <w:lang w:val="en-US" w:eastAsia="zh-CN"/>
              </w:rPr>
              <w:t>需单位负责人签字并加盖单位公章</w:t>
            </w:r>
            <w:r>
              <w:rPr>
                <w:rFonts w:hint="eastAsia" w:ascii="Times New Roman" w:hAnsi="Times New Roman" w:eastAsia="仿宋"/>
                <w:color w:val="auto"/>
                <w:kern w:val="0"/>
                <w:sz w:val="28"/>
                <w:szCs w:val="28"/>
                <w:lang w:eastAsia="zh-CN"/>
              </w:rPr>
              <w:t>）</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Times New Roman" w:hAnsi="Times New Roman" w:cs="Times New Roman"/>
                <w:color w:val="auto"/>
                <w:sz w:val="24"/>
                <w:szCs w:val="24"/>
              </w:rPr>
            </w:pPr>
          </w:p>
        </w:tc>
      </w:tr>
      <w:tr>
        <w:tblPrEx>
          <w:tblCellMar>
            <w:top w:w="15" w:type="dxa"/>
            <w:left w:w="15" w:type="dxa"/>
            <w:bottom w:w="15" w:type="dxa"/>
            <w:right w:w="15" w:type="dxa"/>
          </w:tblCellMar>
        </w:tblPrEx>
        <w:trPr>
          <w:trHeight w:val="480" w:hRule="atLeast"/>
          <w:jc w:val="center"/>
        </w:trPr>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line="460" w:lineRule="exact"/>
              <w:jc w:val="center"/>
              <w:textAlignment w:val="center"/>
              <w:rPr>
                <w:rFonts w:hint="eastAsia" w:ascii="Times New Roman" w:hAnsi="Times New Roman" w:eastAsia="宋体" w:cs="Times New Roman"/>
                <w:color w:val="auto"/>
                <w:sz w:val="24"/>
                <w:szCs w:val="24"/>
                <w:lang w:eastAsia="zh-CN"/>
              </w:rPr>
            </w:pPr>
            <w:r>
              <w:rPr>
                <w:rFonts w:hint="eastAsia" w:ascii="Times New Roman" w:hAnsi="Times New Roman" w:cs="Times New Roman"/>
                <w:color w:val="auto"/>
                <w:kern w:val="0"/>
                <w:sz w:val="24"/>
                <w:szCs w:val="24"/>
                <w:lang w:val="en-US" w:eastAsia="zh-CN"/>
              </w:rPr>
              <w:t>6</w:t>
            </w:r>
          </w:p>
        </w:tc>
        <w:tc>
          <w:tcPr>
            <w:tcW w:w="6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both"/>
              <w:textAlignment w:val="auto"/>
              <w:rPr>
                <w:rFonts w:hint="default" w:ascii="Times New Roman" w:hAnsi="Times New Roman" w:cs="Times New Roman"/>
                <w:color w:val="auto"/>
                <w:sz w:val="24"/>
                <w:szCs w:val="24"/>
              </w:rPr>
            </w:pPr>
            <w:r>
              <w:rPr>
                <w:rFonts w:ascii="Times New Roman" w:hAnsi="Times New Roman" w:eastAsia="仿宋"/>
                <w:color w:val="auto"/>
                <w:kern w:val="0"/>
                <w:sz w:val="28"/>
                <w:szCs w:val="28"/>
              </w:rPr>
              <w:t>最近一年的年度考核合格证明或试用期考核合格证明</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ind w:firstLine="240" w:firstLineChars="100"/>
              <w:jc w:val="center"/>
              <w:textAlignment w:val="auto"/>
              <w:rPr>
                <w:rFonts w:hint="default" w:ascii="Times New Roman" w:hAnsi="Times New Roman" w:cs="Times New Roman"/>
                <w:color w:val="auto"/>
                <w:sz w:val="24"/>
                <w:szCs w:val="24"/>
              </w:rPr>
            </w:pPr>
          </w:p>
        </w:tc>
      </w:tr>
      <w:tr>
        <w:tblPrEx>
          <w:tblCellMar>
            <w:top w:w="15" w:type="dxa"/>
            <w:left w:w="15" w:type="dxa"/>
            <w:bottom w:w="15" w:type="dxa"/>
            <w:right w:w="15" w:type="dxa"/>
          </w:tblCellMar>
        </w:tblPrEx>
        <w:trPr>
          <w:trHeight w:val="814" w:hRule="atLeast"/>
          <w:jc w:val="center"/>
        </w:trPr>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line="460" w:lineRule="exact"/>
              <w:jc w:val="center"/>
              <w:textAlignment w:val="center"/>
              <w:rPr>
                <w:rFonts w:hint="eastAsia" w:ascii="Times New Roman" w:hAnsi="Times New Roman" w:eastAsia="宋体"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7</w:t>
            </w:r>
          </w:p>
        </w:tc>
        <w:tc>
          <w:tcPr>
            <w:tcW w:w="6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both"/>
              <w:textAlignment w:val="auto"/>
              <w:rPr>
                <w:rFonts w:ascii="Times New Roman" w:hAnsi="Times New Roman" w:eastAsia="仿宋"/>
                <w:color w:val="auto"/>
                <w:kern w:val="0"/>
                <w:sz w:val="28"/>
                <w:szCs w:val="28"/>
              </w:rPr>
            </w:pPr>
            <w:r>
              <w:rPr>
                <w:rFonts w:hint="default" w:ascii="Times New Roman" w:hAnsi="Times New Roman" w:eastAsia="仿宋" w:cs="Times New Roman"/>
                <w:b w:val="0"/>
                <w:bCs w:val="0"/>
                <w:color w:val="auto"/>
                <w:kern w:val="0"/>
                <w:sz w:val="28"/>
                <w:szCs w:val="28"/>
              </w:rPr>
              <w:t>最近连续五年的年度考核证明</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both"/>
              <w:textAlignment w:val="auto"/>
              <w:rPr>
                <w:rFonts w:hint="default" w:ascii="Times New Roman" w:hAnsi="Times New Roman" w:cs="Times New Roman"/>
                <w:color w:val="auto"/>
                <w:sz w:val="24"/>
                <w:szCs w:val="24"/>
              </w:rPr>
            </w:pPr>
          </w:p>
        </w:tc>
      </w:tr>
      <w:tr>
        <w:tblPrEx>
          <w:tblCellMar>
            <w:top w:w="15" w:type="dxa"/>
            <w:left w:w="15" w:type="dxa"/>
            <w:bottom w:w="15" w:type="dxa"/>
            <w:right w:w="15" w:type="dxa"/>
          </w:tblCellMar>
        </w:tblPrEx>
        <w:trPr>
          <w:trHeight w:val="438" w:hRule="atLeast"/>
          <w:jc w:val="center"/>
        </w:trPr>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line="460" w:lineRule="exact"/>
              <w:jc w:val="center"/>
              <w:textAlignment w:val="center"/>
              <w:rPr>
                <w:rFonts w:hint="eastAsia" w:ascii="Times New Roman" w:hAnsi="Times New Roman" w:eastAsia="宋体"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8</w:t>
            </w:r>
          </w:p>
        </w:tc>
        <w:tc>
          <w:tcPr>
            <w:tcW w:w="6711"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120" w:line="440" w:lineRule="exact"/>
              <w:jc w:val="both"/>
              <w:textAlignment w:val="auto"/>
              <w:rPr>
                <w:rFonts w:ascii="Times New Roman" w:hAnsi="Times New Roman" w:eastAsia="仿宋"/>
                <w:color w:val="auto"/>
                <w:kern w:val="0"/>
                <w:sz w:val="28"/>
                <w:szCs w:val="28"/>
              </w:rPr>
            </w:pPr>
            <w:r>
              <w:rPr>
                <w:rFonts w:hint="default" w:ascii="Times New Roman" w:hAnsi="Times New Roman" w:eastAsia="仿宋" w:cs="Times New Roman"/>
                <w:b w:val="0"/>
                <w:bCs w:val="0"/>
                <w:color w:val="auto"/>
                <w:kern w:val="0"/>
                <w:sz w:val="28"/>
                <w:szCs w:val="28"/>
              </w:rPr>
              <w:t>省级教育行政部门认可的继续教育证书。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ind w:firstLine="240" w:firstLineChars="100"/>
              <w:jc w:val="center"/>
              <w:textAlignment w:val="auto"/>
              <w:rPr>
                <w:rFonts w:hint="default" w:ascii="Times New Roman" w:hAnsi="Times New Roman" w:cs="Times New Roman"/>
                <w:color w:val="auto"/>
                <w:sz w:val="24"/>
                <w:szCs w:val="24"/>
              </w:rPr>
            </w:pPr>
          </w:p>
        </w:tc>
      </w:tr>
    </w:tbl>
    <w:p>
      <w:pPr>
        <w:keepNext/>
        <w:keepLines/>
        <w:widowControl w:val="0"/>
        <w:spacing w:before="260" w:after="260" w:line="415" w:lineRule="auto"/>
        <w:jc w:val="both"/>
        <w:outlineLvl w:val="1"/>
        <w:rPr>
          <w:rFonts w:hint="default" w:ascii="Times New Roman" w:hAnsi="Times New Roman" w:eastAsia="仿宋" w:cs="Times New Roman"/>
          <w:color w:val="000000"/>
          <w:sz w:val="32"/>
          <w:szCs w:val="32"/>
          <w:lang w:val="en-US"/>
        </w:rPr>
      </w:pPr>
    </w:p>
    <w:p>
      <w:pPr>
        <w:pStyle w:val="2"/>
        <w:keepNext w:val="0"/>
        <w:keepLines w:val="0"/>
        <w:pageBreakBefore w:val="0"/>
        <w:widowControl w:val="0"/>
        <w:kinsoku/>
        <w:wordWrap/>
        <w:overflowPunct/>
        <w:topLinePunct w:val="0"/>
        <w:autoSpaceDE/>
        <w:autoSpaceDN/>
        <w:bidi w:val="0"/>
        <w:adjustRightInd/>
        <w:snapToGrid/>
        <w:spacing w:before="120"/>
        <w:jc w:val="both"/>
        <w:textAlignment w:val="auto"/>
        <w:rPr>
          <w:rFonts w:hint="default" w:ascii="仿宋" w:hAnsi="仿宋" w:eastAsia="仿宋" w:cs="仿宋"/>
          <w:b w:val="0"/>
          <w:bCs w:val="0"/>
          <w:color w:val="000000" w:themeColor="text1"/>
          <w:sz w:val="32"/>
          <w:szCs w:val="32"/>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PMingLiUfalt">
    <w:altName w:val="MingLiU-ExtB"/>
    <w:panose1 w:val="00000000000000000000"/>
    <w:charset w:val="88"/>
    <w:family w:val="roman"/>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ADBF6A"/>
    <w:multiLevelType w:val="singleLevel"/>
    <w:tmpl w:val="97ADBF6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0ZTc3MTE4YjkwMTg1NWUzYzZmMWUzMGI5NWZjMzgifQ=="/>
  </w:docVars>
  <w:rsids>
    <w:rsidRoot w:val="16E56BC8"/>
    <w:rsid w:val="00BD4991"/>
    <w:rsid w:val="01702F7B"/>
    <w:rsid w:val="030774CB"/>
    <w:rsid w:val="03884FB2"/>
    <w:rsid w:val="044C50BA"/>
    <w:rsid w:val="04A972A5"/>
    <w:rsid w:val="051B1AD0"/>
    <w:rsid w:val="0705466A"/>
    <w:rsid w:val="082B7B17"/>
    <w:rsid w:val="083C6DCA"/>
    <w:rsid w:val="0A7C18CE"/>
    <w:rsid w:val="0B3C19E4"/>
    <w:rsid w:val="0C90310E"/>
    <w:rsid w:val="0D0D765A"/>
    <w:rsid w:val="0D690E43"/>
    <w:rsid w:val="0D932E6E"/>
    <w:rsid w:val="0E4C2D99"/>
    <w:rsid w:val="0E8D54C8"/>
    <w:rsid w:val="0F45237E"/>
    <w:rsid w:val="0F9C3484"/>
    <w:rsid w:val="100F6B77"/>
    <w:rsid w:val="103C17A7"/>
    <w:rsid w:val="11D079A4"/>
    <w:rsid w:val="11DA11A8"/>
    <w:rsid w:val="12B400C2"/>
    <w:rsid w:val="1399374C"/>
    <w:rsid w:val="14371C8B"/>
    <w:rsid w:val="153D155B"/>
    <w:rsid w:val="167923BC"/>
    <w:rsid w:val="16E56BC8"/>
    <w:rsid w:val="17527320"/>
    <w:rsid w:val="182003AB"/>
    <w:rsid w:val="191260F1"/>
    <w:rsid w:val="1AAC3C00"/>
    <w:rsid w:val="1AAE3F81"/>
    <w:rsid w:val="1AF75928"/>
    <w:rsid w:val="1C346AEA"/>
    <w:rsid w:val="1C4C5CC5"/>
    <w:rsid w:val="1CC9171E"/>
    <w:rsid w:val="1E1C3BAB"/>
    <w:rsid w:val="1E1E283E"/>
    <w:rsid w:val="1F38645C"/>
    <w:rsid w:val="1FCB1F63"/>
    <w:rsid w:val="20517711"/>
    <w:rsid w:val="205A635B"/>
    <w:rsid w:val="20910455"/>
    <w:rsid w:val="20AB09C3"/>
    <w:rsid w:val="20C128EA"/>
    <w:rsid w:val="21B52AD4"/>
    <w:rsid w:val="231A3D94"/>
    <w:rsid w:val="23515DF1"/>
    <w:rsid w:val="23C27AF8"/>
    <w:rsid w:val="246F4781"/>
    <w:rsid w:val="28A239DA"/>
    <w:rsid w:val="28A67820"/>
    <w:rsid w:val="28CC3FFA"/>
    <w:rsid w:val="28F7662C"/>
    <w:rsid w:val="29B412ED"/>
    <w:rsid w:val="2B122C00"/>
    <w:rsid w:val="2C790A8E"/>
    <w:rsid w:val="2CFB151F"/>
    <w:rsid w:val="2D41704B"/>
    <w:rsid w:val="2E6178C2"/>
    <w:rsid w:val="2EC713D0"/>
    <w:rsid w:val="2EE34972"/>
    <w:rsid w:val="2FE101CE"/>
    <w:rsid w:val="302666B7"/>
    <w:rsid w:val="30301507"/>
    <w:rsid w:val="30AF32B7"/>
    <w:rsid w:val="32B12408"/>
    <w:rsid w:val="3431018D"/>
    <w:rsid w:val="349B5878"/>
    <w:rsid w:val="350C0215"/>
    <w:rsid w:val="37FF14F7"/>
    <w:rsid w:val="393A3E32"/>
    <w:rsid w:val="39B10909"/>
    <w:rsid w:val="3AD4224F"/>
    <w:rsid w:val="3AF95657"/>
    <w:rsid w:val="3BB80364"/>
    <w:rsid w:val="3CF1348B"/>
    <w:rsid w:val="3D3B124C"/>
    <w:rsid w:val="3DDC6183"/>
    <w:rsid w:val="3F644B60"/>
    <w:rsid w:val="3FB11F25"/>
    <w:rsid w:val="3FFB650F"/>
    <w:rsid w:val="401D43BA"/>
    <w:rsid w:val="402B3D51"/>
    <w:rsid w:val="409A0487"/>
    <w:rsid w:val="40D043A1"/>
    <w:rsid w:val="40F37373"/>
    <w:rsid w:val="414F3518"/>
    <w:rsid w:val="41C75ADA"/>
    <w:rsid w:val="421A3B26"/>
    <w:rsid w:val="425379E9"/>
    <w:rsid w:val="42896A94"/>
    <w:rsid w:val="435A5EBE"/>
    <w:rsid w:val="436106E6"/>
    <w:rsid w:val="44834D1B"/>
    <w:rsid w:val="46E6666E"/>
    <w:rsid w:val="47014A8F"/>
    <w:rsid w:val="47790505"/>
    <w:rsid w:val="47C234F0"/>
    <w:rsid w:val="49BE76DE"/>
    <w:rsid w:val="4A2E36AB"/>
    <w:rsid w:val="4BDA3457"/>
    <w:rsid w:val="4C66054C"/>
    <w:rsid w:val="4DCF376B"/>
    <w:rsid w:val="4DF32D5E"/>
    <w:rsid w:val="4E0533B1"/>
    <w:rsid w:val="4E7E10D7"/>
    <w:rsid w:val="4F006BBE"/>
    <w:rsid w:val="4F9C5AD5"/>
    <w:rsid w:val="4FCA5BEC"/>
    <w:rsid w:val="50E90E7E"/>
    <w:rsid w:val="50F72525"/>
    <w:rsid w:val="527E3C5D"/>
    <w:rsid w:val="561A2213"/>
    <w:rsid w:val="57B26131"/>
    <w:rsid w:val="58336F35"/>
    <w:rsid w:val="587C26FA"/>
    <w:rsid w:val="5A36281A"/>
    <w:rsid w:val="5AC55CB0"/>
    <w:rsid w:val="5B3835D5"/>
    <w:rsid w:val="5D6912CA"/>
    <w:rsid w:val="5DC424C7"/>
    <w:rsid w:val="5E76619D"/>
    <w:rsid w:val="5F013C4C"/>
    <w:rsid w:val="601052E1"/>
    <w:rsid w:val="63082A65"/>
    <w:rsid w:val="64372018"/>
    <w:rsid w:val="6449711F"/>
    <w:rsid w:val="64C21846"/>
    <w:rsid w:val="654F064E"/>
    <w:rsid w:val="658B6342"/>
    <w:rsid w:val="674768BC"/>
    <w:rsid w:val="678A0557"/>
    <w:rsid w:val="679954F2"/>
    <w:rsid w:val="6831366D"/>
    <w:rsid w:val="688C30E8"/>
    <w:rsid w:val="68F760C0"/>
    <w:rsid w:val="697A0BA7"/>
    <w:rsid w:val="69B83AA1"/>
    <w:rsid w:val="69DD1705"/>
    <w:rsid w:val="6E2169DE"/>
    <w:rsid w:val="6ED5762A"/>
    <w:rsid w:val="6FEF35B6"/>
    <w:rsid w:val="70A47C72"/>
    <w:rsid w:val="714829B2"/>
    <w:rsid w:val="71847AD6"/>
    <w:rsid w:val="71CF3736"/>
    <w:rsid w:val="72E31911"/>
    <w:rsid w:val="736A0724"/>
    <w:rsid w:val="73A0745C"/>
    <w:rsid w:val="756E1150"/>
    <w:rsid w:val="75875B65"/>
    <w:rsid w:val="75E43B4E"/>
    <w:rsid w:val="75E84CCA"/>
    <w:rsid w:val="77CF522E"/>
    <w:rsid w:val="77DE46D3"/>
    <w:rsid w:val="77F739E6"/>
    <w:rsid w:val="7A2274D3"/>
    <w:rsid w:val="7C703D67"/>
    <w:rsid w:val="7CED31A6"/>
    <w:rsid w:val="7CF2051A"/>
    <w:rsid w:val="7D1523CF"/>
    <w:rsid w:val="7D540147"/>
    <w:rsid w:val="7E235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480"/>
      <w:jc w:val="center"/>
    </w:pPr>
    <w:rPr>
      <w:rFonts w:ascii="Calibri" w:hAnsi="Calibri" w:eastAsia="宋体" w:cs="Times New Roman"/>
      <w:kern w:val="2"/>
      <w:sz w:val="21"/>
      <w:szCs w:val="22"/>
      <w:lang w:val="en-US" w:eastAsia="zh-CN" w:bidi="ar-SA"/>
    </w:rPr>
  </w:style>
  <w:style w:type="paragraph" w:styleId="3">
    <w:name w:val="heading 2"/>
    <w:basedOn w:val="1"/>
    <w:next w:val="1"/>
    <w:unhideWhenUsed/>
    <w:qFormat/>
    <w:uiPriority w:val="0"/>
    <w:pPr>
      <w:keepNext/>
      <w:keepLines/>
      <w:spacing w:before="260" w:after="260" w:line="415" w:lineRule="auto"/>
      <w:outlineLvl w:val="1"/>
    </w:pPr>
    <w:rPr>
      <w:rFonts w:ascii="Cambria" w:hAnsi="Cambria" w:eastAsia="仿宋"/>
      <w:b/>
      <w:bCs/>
      <w:sz w:val="28"/>
      <w:szCs w:val="28"/>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Plain Text1"/>
    <w:basedOn w:val="1"/>
    <w:qFormat/>
    <w:uiPriority w:val="0"/>
    <w:rPr>
      <w:rFonts w:ascii="宋体" w:hAnsi="Courier New" w:eastAsia="宋体" w:cs="宋体"/>
      <w:szCs w:val="24"/>
    </w:rPr>
  </w:style>
  <w:style w:type="paragraph" w:styleId="4">
    <w:name w:val="Body Text Indent"/>
    <w:basedOn w:val="1"/>
    <w:qFormat/>
    <w:uiPriority w:val="99"/>
    <w:pPr>
      <w:spacing w:before="0" w:after="120"/>
      <w:ind w:left="420" w:leftChars="200"/>
      <w:jc w:val="both"/>
    </w:pPr>
  </w:style>
  <w:style w:type="paragraph" w:styleId="5">
    <w:name w:val="footer"/>
    <w:basedOn w:val="1"/>
    <w:qFormat/>
    <w:uiPriority w:val="99"/>
    <w:pPr>
      <w:tabs>
        <w:tab w:val="center" w:pos="4153"/>
        <w:tab w:val="right" w:pos="8306"/>
      </w:tabs>
      <w:snapToGrid w:val="0"/>
      <w:spacing w:before="0"/>
      <w:jc w:val="left"/>
    </w:pPr>
    <w:rPr>
      <w:sz w:val="18"/>
      <w:szCs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0">
    <w:name w:val="font31"/>
    <w:basedOn w:val="9"/>
    <w:qFormat/>
    <w:uiPriority w:val="99"/>
    <w:rPr>
      <w:rFonts w:ascii="Times New Roman" w:hAnsi="Times New Roman" w:cs="Times New Roman"/>
      <w:color w:val="000000"/>
      <w:sz w:val="22"/>
      <w:szCs w:val="22"/>
      <w:u w:val="none"/>
    </w:rPr>
  </w:style>
  <w:style w:type="character" w:customStyle="1" w:styleId="11">
    <w:name w:val="font21"/>
    <w:basedOn w:val="9"/>
    <w:qFormat/>
    <w:uiPriority w:val="99"/>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教育局</Company>
  <Pages>7</Pages>
  <Words>2503</Words>
  <Characters>2625</Characters>
  <Lines>0</Lines>
  <Paragraphs>0</Paragraphs>
  <TotalTime>1</TotalTime>
  <ScaleCrop>false</ScaleCrop>
  <LinksUpToDate>false</LinksUpToDate>
  <CharactersWithSpaces>3262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2021-09-22T07:17:00Z</dcterms:created>
  <dc:creator>Administrator</dc:creator>
  <cp:lastModifiedBy>传入的名字</cp:lastModifiedBy>
  <dcterms:modified xsi:type="dcterms:W3CDTF">2022-09-30T01:14:16Z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C0C80090149A45938A8E579533D621F1</vt:lpwstr>
  </property>
</Properties>
</file>